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05F" w:rsidRDefault="00FB643A" w:rsidP="00803840">
      <w:pPr>
        <w:jc w:val="center"/>
        <w:rPr>
          <w:rFonts w:ascii="Times New Roman" w:hAnsi="Times New Roman" w:cs="Times New Roman"/>
          <w:b/>
          <w:sz w:val="36"/>
          <w:szCs w:val="36"/>
        </w:rPr>
      </w:pPr>
      <w:r>
        <w:rPr>
          <w:rFonts w:ascii="Times New Roman" w:hAnsi="Times New Roman" w:cs="Times New Roman"/>
          <w:b/>
          <w:sz w:val="36"/>
          <w:szCs w:val="36"/>
        </w:rPr>
        <w:t xml:space="preserve">The keys to understanding </w:t>
      </w:r>
      <w:r w:rsidR="00484D90">
        <w:rPr>
          <w:rFonts w:ascii="Times New Roman" w:hAnsi="Times New Roman" w:cs="Times New Roman"/>
          <w:b/>
          <w:sz w:val="36"/>
          <w:szCs w:val="36"/>
        </w:rPr>
        <w:t>Keys</w:t>
      </w:r>
    </w:p>
    <w:p w:rsidR="00803840" w:rsidRPr="00814801" w:rsidRDefault="00803840" w:rsidP="00803840">
      <w:pPr>
        <w:rPr>
          <w:rFonts w:ascii="Times New Roman" w:hAnsi="Times New Roman" w:cs="Times New Roman"/>
          <w:sz w:val="28"/>
          <w:szCs w:val="28"/>
        </w:rPr>
      </w:pPr>
      <w:r w:rsidRPr="00814801">
        <w:rPr>
          <w:rFonts w:ascii="Times New Roman" w:hAnsi="Times New Roman" w:cs="Times New Roman"/>
          <w:sz w:val="28"/>
          <w:szCs w:val="28"/>
        </w:rPr>
        <w:t xml:space="preserve">         </w:t>
      </w:r>
      <w:r w:rsidR="000A1503" w:rsidRPr="00814801">
        <w:rPr>
          <w:rFonts w:ascii="Times New Roman" w:hAnsi="Times New Roman" w:cs="Times New Roman"/>
          <w:sz w:val="28"/>
          <w:szCs w:val="28"/>
        </w:rPr>
        <w:t xml:space="preserve"> The Keys</w:t>
      </w:r>
      <w:r w:rsidRPr="00814801">
        <w:rPr>
          <w:rFonts w:ascii="Times New Roman" w:hAnsi="Times New Roman" w:cs="Times New Roman"/>
          <w:sz w:val="28"/>
          <w:szCs w:val="28"/>
        </w:rPr>
        <w:t xml:space="preserve"> are a controversial subject for those who do not understand them.  Many follow a</w:t>
      </w:r>
      <w:r w:rsidR="00E52035">
        <w:rPr>
          <w:rFonts w:ascii="Times New Roman" w:hAnsi="Times New Roman" w:cs="Times New Roman"/>
          <w:sz w:val="28"/>
          <w:szCs w:val="28"/>
        </w:rPr>
        <w:t xml:space="preserve"> mortal</w:t>
      </w:r>
      <w:r w:rsidRPr="00814801">
        <w:rPr>
          <w:rFonts w:ascii="Times New Roman" w:hAnsi="Times New Roman" w:cs="Times New Roman"/>
          <w:sz w:val="28"/>
          <w:szCs w:val="28"/>
        </w:rPr>
        <w:t xml:space="preserve"> man saying he must be the </w:t>
      </w:r>
      <w:r w:rsidR="00D4639C" w:rsidRPr="00814801">
        <w:rPr>
          <w:rFonts w:ascii="Times New Roman" w:hAnsi="Times New Roman" w:cs="Times New Roman"/>
          <w:sz w:val="28"/>
          <w:szCs w:val="28"/>
        </w:rPr>
        <w:t>“O</w:t>
      </w:r>
      <w:r w:rsidR="00EF2A29" w:rsidRPr="00814801">
        <w:rPr>
          <w:rFonts w:ascii="Times New Roman" w:hAnsi="Times New Roman" w:cs="Times New Roman"/>
          <w:sz w:val="28"/>
          <w:szCs w:val="28"/>
        </w:rPr>
        <w:t>ne</w:t>
      </w:r>
      <w:r w:rsidR="00D4639C" w:rsidRPr="00814801">
        <w:rPr>
          <w:rFonts w:ascii="Times New Roman" w:hAnsi="Times New Roman" w:cs="Times New Roman"/>
          <w:sz w:val="28"/>
          <w:szCs w:val="28"/>
        </w:rPr>
        <w:t>”</w:t>
      </w:r>
      <w:r w:rsidR="00EF2A29" w:rsidRPr="00814801">
        <w:rPr>
          <w:rFonts w:ascii="Times New Roman" w:hAnsi="Times New Roman" w:cs="Times New Roman"/>
          <w:sz w:val="28"/>
          <w:szCs w:val="28"/>
        </w:rPr>
        <w:t>,</w:t>
      </w:r>
      <w:r w:rsidRPr="00814801">
        <w:rPr>
          <w:rFonts w:ascii="Times New Roman" w:hAnsi="Times New Roman" w:cs="Times New Roman"/>
          <w:sz w:val="28"/>
          <w:szCs w:val="28"/>
        </w:rPr>
        <w:t xml:space="preserve"> who holds the Keys because he did such and such</w:t>
      </w:r>
      <w:r w:rsidR="007E6CC5" w:rsidRPr="00814801">
        <w:rPr>
          <w:rFonts w:ascii="Times New Roman" w:hAnsi="Times New Roman" w:cs="Times New Roman"/>
          <w:sz w:val="28"/>
          <w:szCs w:val="28"/>
        </w:rPr>
        <w:t>,</w:t>
      </w:r>
      <w:r w:rsidRPr="00814801">
        <w:rPr>
          <w:rFonts w:ascii="Times New Roman" w:hAnsi="Times New Roman" w:cs="Times New Roman"/>
          <w:sz w:val="28"/>
          <w:szCs w:val="28"/>
        </w:rPr>
        <w:t xml:space="preserve"> or</w:t>
      </w:r>
      <w:r w:rsidR="002A6E5D" w:rsidRPr="00814801">
        <w:rPr>
          <w:rFonts w:ascii="Times New Roman" w:hAnsi="Times New Roman" w:cs="Times New Roman"/>
          <w:sz w:val="28"/>
          <w:szCs w:val="28"/>
        </w:rPr>
        <w:t xml:space="preserve"> he leads a certain organization</w:t>
      </w:r>
      <w:r w:rsidR="007E6CC5" w:rsidRPr="00814801">
        <w:rPr>
          <w:rFonts w:ascii="Times New Roman" w:hAnsi="Times New Roman" w:cs="Times New Roman"/>
          <w:sz w:val="28"/>
          <w:szCs w:val="28"/>
        </w:rPr>
        <w:t>,</w:t>
      </w:r>
      <w:r w:rsidR="00B05312" w:rsidRPr="00814801">
        <w:rPr>
          <w:rFonts w:ascii="Times New Roman" w:hAnsi="Times New Roman" w:cs="Times New Roman"/>
          <w:sz w:val="28"/>
          <w:szCs w:val="28"/>
        </w:rPr>
        <w:t xml:space="preserve"> or he got a blessing from someone</w:t>
      </w:r>
      <w:r w:rsidR="001F27C5">
        <w:rPr>
          <w:rFonts w:ascii="Times New Roman" w:hAnsi="Times New Roman" w:cs="Times New Roman"/>
          <w:sz w:val="28"/>
          <w:szCs w:val="28"/>
        </w:rPr>
        <w:t>,</w:t>
      </w:r>
      <w:r w:rsidR="002A6E5D" w:rsidRPr="00814801">
        <w:rPr>
          <w:rFonts w:ascii="Times New Roman" w:hAnsi="Times New Roman" w:cs="Times New Roman"/>
          <w:sz w:val="28"/>
          <w:szCs w:val="28"/>
        </w:rPr>
        <w:t xml:space="preserve"> and</w:t>
      </w:r>
      <w:r w:rsidR="000F321C">
        <w:rPr>
          <w:rFonts w:ascii="Times New Roman" w:hAnsi="Times New Roman" w:cs="Times New Roman"/>
          <w:sz w:val="28"/>
          <w:szCs w:val="28"/>
        </w:rPr>
        <w:t xml:space="preserve"> so on!</w:t>
      </w:r>
      <w:r w:rsidRPr="00814801">
        <w:rPr>
          <w:rFonts w:ascii="Times New Roman" w:hAnsi="Times New Roman" w:cs="Times New Roman"/>
          <w:sz w:val="28"/>
          <w:szCs w:val="28"/>
        </w:rPr>
        <w:t xml:space="preserve">  Many base their whole lives on the words of one</w:t>
      </w:r>
      <w:r w:rsidR="000F321C">
        <w:rPr>
          <w:rFonts w:ascii="Times New Roman" w:hAnsi="Times New Roman" w:cs="Times New Roman"/>
          <w:sz w:val="28"/>
          <w:szCs w:val="28"/>
        </w:rPr>
        <w:t xml:space="preserve"> mortal</w:t>
      </w:r>
      <w:r w:rsidRPr="00814801">
        <w:rPr>
          <w:rFonts w:ascii="Times New Roman" w:hAnsi="Times New Roman" w:cs="Times New Roman"/>
          <w:sz w:val="28"/>
          <w:szCs w:val="28"/>
        </w:rPr>
        <w:t xml:space="preserve"> man because they feel he can send them to</w:t>
      </w:r>
      <w:r w:rsidR="007E6CC5" w:rsidRPr="00814801">
        <w:rPr>
          <w:rFonts w:ascii="Times New Roman" w:hAnsi="Times New Roman" w:cs="Times New Roman"/>
          <w:sz w:val="28"/>
          <w:szCs w:val="28"/>
        </w:rPr>
        <w:t xml:space="preserve"> heaven or</w:t>
      </w:r>
      <w:r w:rsidR="00484D90">
        <w:rPr>
          <w:rFonts w:ascii="Times New Roman" w:hAnsi="Times New Roman" w:cs="Times New Roman"/>
          <w:sz w:val="28"/>
          <w:szCs w:val="28"/>
        </w:rPr>
        <w:t xml:space="preserve"> to</w:t>
      </w:r>
      <w:r w:rsidRPr="00814801">
        <w:rPr>
          <w:rFonts w:ascii="Times New Roman" w:hAnsi="Times New Roman" w:cs="Times New Roman"/>
          <w:sz w:val="28"/>
          <w:szCs w:val="28"/>
        </w:rPr>
        <w:t xml:space="preserve"> hell or not grant them eternal marriages etc</w:t>
      </w:r>
      <w:r w:rsidR="000F321C">
        <w:rPr>
          <w:rFonts w:ascii="Times New Roman" w:hAnsi="Times New Roman" w:cs="Times New Roman"/>
          <w:sz w:val="28"/>
          <w:szCs w:val="28"/>
        </w:rPr>
        <w:t>, totally disregarding the warning not to put their trust in the arm of flesh. (Jeremiah 17:5, 2 Nephi 4:34.)</w:t>
      </w:r>
      <w:r w:rsidR="00BC09E1" w:rsidRPr="00814801">
        <w:rPr>
          <w:rFonts w:ascii="Times New Roman" w:hAnsi="Times New Roman" w:cs="Times New Roman"/>
          <w:sz w:val="28"/>
          <w:szCs w:val="28"/>
        </w:rPr>
        <w:t xml:space="preserve">  This has caused a lot of heart ach</w:t>
      </w:r>
      <w:r w:rsidR="00260170">
        <w:rPr>
          <w:rFonts w:ascii="Times New Roman" w:hAnsi="Times New Roman" w:cs="Times New Roman"/>
          <w:sz w:val="28"/>
          <w:szCs w:val="28"/>
        </w:rPr>
        <w:t>e</w:t>
      </w:r>
      <w:r w:rsidR="00BC09E1" w:rsidRPr="00814801">
        <w:rPr>
          <w:rFonts w:ascii="Times New Roman" w:hAnsi="Times New Roman" w:cs="Times New Roman"/>
          <w:sz w:val="28"/>
          <w:szCs w:val="28"/>
        </w:rPr>
        <w:t xml:space="preserve"> and confusion over the ages, </w:t>
      </w:r>
      <w:r w:rsidR="00BC09E1" w:rsidRPr="001F27C5">
        <w:rPr>
          <w:rFonts w:ascii="Times New Roman" w:hAnsi="Times New Roman" w:cs="Times New Roman"/>
          <w:sz w:val="28"/>
          <w:szCs w:val="28"/>
        </w:rPr>
        <w:t>through which the Devil gains much</w:t>
      </w:r>
      <w:r w:rsidR="000F321C">
        <w:rPr>
          <w:rFonts w:ascii="Times New Roman" w:hAnsi="Times New Roman" w:cs="Times New Roman"/>
          <w:sz w:val="28"/>
          <w:szCs w:val="28"/>
        </w:rPr>
        <w:t xml:space="preserve"> power over the children of men.</w:t>
      </w:r>
      <w:r w:rsidRPr="001F27C5">
        <w:rPr>
          <w:rFonts w:ascii="Times New Roman" w:hAnsi="Times New Roman" w:cs="Times New Roman"/>
          <w:sz w:val="28"/>
          <w:szCs w:val="28"/>
        </w:rPr>
        <w:br/>
        <w:t xml:space="preserve">          </w:t>
      </w:r>
      <w:r w:rsidR="00E56DC7" w:rsidRPr="001F27C5">
        <w:rPr>
          <w:rFonts w:ascii="Times New Roman" w:hAnsi="Times New Roman" w:cs="Times New Roman"/>
          <w:sz w:val="28"/>
          <w:szCs w:val="28"/>
        </w:rPr>
        <w:t>Keys are</w:t>
      </w:r>
      <w:r w:rsidR="00816430" w:rsidRPr="001F27C5">
        <w:rPr>
          <w:rFonts w:ascii="Times New Roman" w:hAnsi="Times New Roman" w:cs="Times New Roman"/>
          <w:sz w:val="28"/>
          <w:szCs w:val="28"/>
        </w:rPr>
        <w:t xml:space="preserve"> Knowledge, not secular knowl</w:t>
      </w:r>
      <w:r w:rsidR="000A1503" w:rsidRPr="001F27C5">
        <w:rPr>
          <w:rFonts w:ascii="Times New Roman" w:hAnsi="Times New Roman" w:cs="Times New Roman"/>
          <w:sz w:val="28"/>
          <w:szCs w:val="28"/>
        </w:rPr>
        <w:t>edge which comes through study</w:t>
      </w:r>
      <w:r w:rsidR="00BC09E1" w:rsidRPr="001F27C5">
        <w:rPr>
          <w:rFonts w:ascii="Times New Roman" w:hAnsi="Times New Roman" w:cs="Times New Roman"/>
          <w:sz w:val="28"/>
          <w:szCs w:val="28"/>
        </w:rPr>
        <w:t xml:space="preserve"> and reasoning</w:t>
      </w:r>
      <w:r w:rsidR="00E81307" w:rsidRPr="001F27C5">
        <w:rPr>
          <w:rFonts w:ascii="Times New Roman" w:hAnsi="Times New Roman" w:cs="Times New Roman"/>
          <w:sz w:val="28"/>
          <w:szCs w:val="28"/>
        </w:rPr>
        <w:t>,</w:t>
      </w:r>
      <w:r w:rsidR="00816430" w:rsidRPr="001F27C5">
        <w:rPr>
          <w:rFonts w:ascii="Times New Roman" w:hAnsi="Times New Roman" w:cs="Times New Roman"/>
          <w:sz w:val="28"/>
          <w:szCs w:val="28"/>
        </w:rPr>
        <w:t xml:space="preserve"> but divine Knowledge which can</w:t>
      </w:r>
      <w:r w:rsidR="00E81307" w:rsidRPr="001F27C5">
        <w:rPr>
          <w:rFonts w:ascii="Times New Roman" w:hAnsi="Times New Roman" w:cs="Times New Roman"/>
          <w:sz w:val="28"/>
          <w:szCs w:val="28"/>
        </w:rPr>
        <w:t xml:space="preserve"> only be revealed or received through</w:t>
      </w:r>
      <w:r w:rsidR="000A1503" w:rsidRPr="001F27C5">
        <w:rPr>
          <w:rFonts w:ascii="Times New Roman" w:hAnsi="Times New Roman" w:cs="Times New Roman"/>
          <w:sz w:val="28"/>
          <w:szCs w:val="28"/>
        </w:rPr>
        <w:t xml:space="preserve"> the</w:t>
      </w:r>
      <w:r w:rsidR="00E56DC7" w:rsidRPr="001F27C5">
        <w:rPr>
          <w:rFonts w:ascii="Times New Roman" w:hAnsi="Times New Roman" w:cs="Times New Roman"/>
          <w:sz w:val="28"/>
          <w:szCs w:val="28"/>
        </w:rPr>
        <w:t xml:space="preserve"> Power of the Holy</w:t>
      </w:r>
      <w:r w:rsidR="001F27C5">
        <w:rPr>
          <w:rFonts w:ascii="Times New Roman" w:hAnsi="Times New Roman" w:cs="Times New Roman"/>
          <w:sz w:val="28"/>
          <w:szCs w:val="28"/>
        </w:rPr>
        <w:t xml:space="preserve"> Spirit</w:t>
      </w:r>
      <w:r w:rsidR="000F321C">
        <w:rPr>
          <w:rFonts w:ascii="Times New Roman" w:hAnsi="Times New Roman" w:cs="Times New Roman"/>
          <w:sz w:val="28"/>
          <w:szCs w:val="28"/>
        </w:rPr>
        <w:t>,</w:t>
      </w:r>
      <w:r w:rsidR="005453A4" w:rsidRPr="001F27C5">
        <w:rPr>
          <w:rFonts w:ascii="Times New Roman" w:hAnsi="Times New Roman" w:cs="Times New Roman"/>
          <w:sz w:val="28"/>
          <w:szCs w:val="28"/>
        </w:rPr>
        <w:t xml:space="preserve"> during or through</w:t>
      </w:r>
      <w:r w:rsidR="000F321C">
        <w:rPr>
          <w:rFonts w:ascii="Times New Roman" w:hAnsi="Times New Roman" w:cs="Times New Roman"/>
          <w:sz w:val="28"/>
          <w:szCs w:val="28"/>
        </w:rPr>
        <w:t xml:space="preserve"> the performance of</w:t>
      </w:r>
      <w:r w:rsidR="005453A4" w:rsidRPr="001F27C5">
        <w:rPr>
          <w:rFonts w:ascii="Times New Roman" w:hAnsi="Times New Roman" w:cs="Times New Roman"/>
          <w:sz w:val="28"/>
          <w:szCs w:val="28"/>
        </w:rPr>
        <w:t xml:space="preserve"> certain Ordinances</w:t>
      </w:r>
      <w:r w:rsidR="00E56DC7" w:rsidRPr="001F27C5">
        <w:rPr>
          <w:rFonts w:ascii="Times New Roman" w:hAnsi="Times New Roman" w:cs="Times New Roman"/>
          <w:sz w:val="28"/>
          <w:szCs w:val="28"/>
        </w:rPr>
        <w:t xml:space="preserve">.  </w:t>
      </w:r>
      <w:r w:rsidR="000A1503" w:rsidRPr="001F27C5">
        <w:rPr>
          <w:rFonts w:ascii="Times New Roman" w:hAnsi="Times New Roman" w:cs="Times New Roman"/>
          <w:sz w:val="28"/>
          <w:szCs w:val="28"/>
        </w:rPr>
        <w:t xml:space="preserve">Joseph Smith </w:t>
      </w:r>
      <w:r w:rsidR="00E56DC7" w:rsidRPr="001F27C5">
        <w:rPr>
          <w:rFonts w:ascii="Times New Roman" w:hAnsi="Times New Roman" w:cs="Times New Roman"/>
          <w:sz w:val="28"/>
          <w:szCs w:val="28"/>
        </w:rPr>
        <w:t>said “Knowledge is the power of salvation.”</w:t>
      </w:r>
      <w:r w:rsidR="000F321C">
        <w:rPr>
          <w:rFonts w:ascii="Times New Roman" w:hAnsi="Times New Roman" w:cs="Times New Roman"/>
          <w:sz w:val="28"/>
          <w:szCs w:val="28"/>
        </w:rPr>
        <w:t xml:space="preserve"> </w:t>
      </w:r>
      <w:r w:rsidR="00BC09E1" w:rsidRPr="001F27C5">
        <w:rPr>
          <w:rFonts w:ascii="Times New Roman" w:hAnsi="Times New Roman" w:cs="Times New Roman"/>
          <w:sz w:val="28"/>
          <w:szCs w:val="28"/>
        </w:rPr>
        <w:t>(T</w:t>
      </w:r>
      <w:r w:rsidR="001F27C5">
        <w:rPr>
          <w:rFonts w:ascii="Times New Roman" w:hAnsi="Times New Roman" w:cs="Times New Roman"/>
          <w:sz w:val="28"/>
          <w:szCs w:val="28"/>
        </w:rPr>
        <w:t xml:space="preserve">eachings of the </w:t>
      </w:r>
      <w:r w:rsidR="00BC09E1" w:rsidRPr="001F27C5">
        <w:rPr>
          <w:rFonts w:ascii="Times New Roman" w:hAnsi="Times New Roman" w:cs="Times New Roman"/>
          <w:sz w:val="28"/>
          <w:szCs w:val="28"/>
        </w:rPr>
        <w:t>P</w:t>
      </w:r>
      <w:r w:rsidR="001F27C5">
        <w:rPr>
          <w:rFonts w:ascii="Times New Roman" w:hAnsi="Times New Roman" w:cs="Times New Roman"/>
          <w:sz w:val="28"/>
          <w:szCs w:val="28"/>
        </w:rPr>
        <w:t xml:space="preserve">rophet </w:t>
      </w:r>
      <w:r w:rsidR="00BC09E1" w:rsidRPr="001F27C5">
        <w:rPr>
          <w:rFonts w:ascii="Times New Roman" w:hAnsi="Times New Roman" w:cs="Times New Roman"/>
          <w:sz w:val="28"/>
          <w:szCs w:val="28"/>
        </w:rPr>
        <w:t>J</w:t>
      </w:r>
      <w:r w:rsidR="001F27C5">
        <w:rPr>
          <w:rFonts w:ascii="Times New Roman" w:hAnsi="Times New Roman" w:cs="Times New Roman"/>
          <w:sz w:val="28"/>
          <w:szCs w:val="28"/>
        </w:rPr>
        <w:t xml:space="preserve">oseph </w:t>
      </w:r>
      <w:r w:rsidR="00BC09E1" w:rsidRPr="001F27C5">
        <w:rPr>
          <w:rFonts w:ascii="Times New Roman" w:hAnsi="Times New Roman" w:cs="Times New Roman"/>
          <w:sz w:val="28"/>
          <w:szCs w:val="28"/>
        </w:rPr>
        <w:t>S</w:t>
      </w:r>
      <w:r w:rsidR="001F27C5">
        <w:rPr>
          <w:rFonts w:ascii="Times New Roman" w:hAnsi="Times New Roman" w:cs="Times New Roman"/>
          <w:sz w:val="28"/>
          <w:szCs w:val="28"/>
        </w:rPr>
        <w:t>mith</w:t>
      </w:r>
      <w:r w:rsidR="00BC09E1" w:rsidRPr="001F27C5">
        <w:rPr>
          <w:rFonts w:ascii="Times New Roman" w:hAnsi="Times New Roman" w:cs="Times New Roman"/>
          <w:sz w:val="28"/>
          <w:szCs w:val="28"/>
        </w:rPr>
        <w:t>, pg. 306)</w:t>
      </w:r>
      <w:r w:rsidR="001F27C5" w:rsidRPr="001F27C5">
        <w:rPr>
          <w:rFonts w:ascii="Times New Roman" w:hAnsi="Times New Roman" w:cs="Times New Roman"/>
          <w:sz w:val="28"/>
          <w:szCs w:val="28"/>
        </w:rPr>
        <w:t xml:space="preserve">  </w:t>
      </w:r>
      <w:r w:rsidR="001F27C5">
        <w:rPr>
          <w:rFonts w:ascii="Times New Roman" w:hAnsi="Times New Roman" w:cs="Times New Roman"/>
          <w:sz w:val="28"/>
          <w:szCs w:val="28"/>
        </w:rPr>
        <w:br/>
        <w:t xml:space="preserve">          </w:t>
      </w:r>
      <w:r w:rsidR="001F27C5" w:rsidRPr="001F27C5">
        <w:rPr>
          <w:rFonts w:ascii="Times New Roman" w:hAnsi="Times New Roman" w:cs="Times New Roman"/>
          <w:sz w:val="28"/>
          <w:szCs w:val="28"/>
        </w:rPr>
        <w:t>He also said, “Thus we behold the keys of this Priesthood consisted in obtaining the voice of Jehovah that He talked with him [Noah] in a familiar and friendly manner, that He continued to him the keys, the covenants, the power and the glory, with which He blessed Adam a</w:t>
      </w:r>
      <w:r w:rsidR="001F27C5">
        <w:rPr>
          <w:rFonts w:ascii="Times New Roman" w:hAnsi="Times New Roman" w:cs="Times New Roman"/>
          <w:sz w:val="28"/>
          <w:szCs w:val="28"/>
        </w:rPr>
        <w:t>t the beginning.”</w:t>
      </w:r>
      <w:r w:rsidR="000F321C">
        <w:rPr>
          <w:rFonts w:ascii="Times New Roman" w:hAnsi="Times New Roman" w:cs="Times New Roman"/>
          <w:sz w:val="28"/>
          <w:szCs w:val="28"/>
        </w:rPr>
        <w:t xml:space="preserve"> </w:t>
      </w:r>
      <w:r w:rsidR="001F27C5">
        <w:rPr>
          <w:rFonts w:ascii="Times New Roman" w:hAnsi="Times New Roman" w:cs="Times New Roman"/>
          <w:sz w:val="28"/>
          <w:szCs w:val="28"/>
        </w:rPr>
        <w:t>(Teachings of the Prophet Joseph Smith, pg. 171)</w:t>
      </w:r>
      <w:r w:rsidR="000A1503" w:rsidRPr="001F27C5">
        <w:rPr>
          <w:rFonts w:ascii="Times New Roman" w:hAnsi="Times New Roman" w:cs="Times New Roman"/>
          <w:sz w:val="28"/>
          <w:szCs w:val="28"/>
        </w:rPr>
        <w:t xml:space="preserve"> </w:t>
      </w:r>
      <w:r w:rsidR="00E56DC7" w:rsidRPr="001F27C5">
        <w:rPr>
          <w:rFonts w:ascii="Times New Roman" w:hAnsi="Times New Roman" w:cs="Times New Roman"/>
          <w:sz w:val="28"/>
          <w:szCs w:val="28"/>
        </w:rPr>
        <w:t xml:space="preserve"> </w:t>
      </w:r>
      <w:r w:rsidR="00E56DC7" w:rsidRPr="001F27C5">
        <w:rPr>
          <w:rFonts w:ascii="Times New Roman" w:hAnsi="Times New Roman" w:cs="Times New Roman"/>
          <w:sz w:val="28"/>
          <w:szCs w:val="28"/>
        </w:rPr>
        <w:br/>
        <w:t xml:space="preserve">          </w:t>
      </w:r>
      <w:r w:rsidR="00816430" w:rsidRPr="001F27C5">
        <w:rPr>
          <w:rFonts w:ascii="Times New Roman" w:hAnsi="Times New Roman" w:cs="Times New Roman"/>
          <w:sz w:val="28"/>
          <w:szCs w:val="28"/>
        </w:rPr>
        <w:t>Before we start jumping to conclusions</w:t>
      </w:r>
      <w:r w:rsidR="00C728A1">
        <w:rPr>
          <w:rFonts w:ascii="Times New Roman" w:hAnsi="Times New Roman" w:cs="Times New Roman"/>
          <w:sz w:val="28"/>
          <w:szCs w:val="28"/>
        </w:rPr>
        <w:t xml:space="preserve"> about who has what</w:t>
      </w:r>
      <w:r w:rsidR="00484D90">
        <w:rPr>
          <w:rFonts w:ascii="Times New Roman" w:hAnsi="Times New Roman" w:cs="Times New Roman"/>
          <w:sz w:val="28"/>
          <w:szCs w:val="28"/>
        </w:rPr>
        <w:t>,</w:t>
      </w:r>
      <w:r w:rsidR="00816430" w:rsidRPr="001F27C5">
        <w:rPr>
          <w:rFonts w:ascii="Times New Roman" w:hAnsi="Times New Roman" w:cs="Times New Roman"/>
          <w:sz w:val="28"/>
          <w:szCs w:val="28"/>
        </w:rPr>
        <w:t xml:space="preserve"> we must first understand that holding all of the Keys is not po</w:t>
      </w:r>
      <w:r w:rsidR="00D4639C" w:rsidRPr="001F27C5">
        <w:rPr>
          <w:rFonts w:ascii="Times New Roman" w:hAnsi="Times New Roman" w:cs="Times New Roman"/>
          <w:sz w:val="28"/>
          <w:szCs w:val="28"/>
        </w:rPr>
        <w:t>ssible for “One”</w:t>
      </w:r>
      <w:r w:rsidR="00816430" w:rsidRPr="001F27C5">
        <w:rPr>
          <w:rFonts w:ascii="Times New Roman" w:hAnsi="Times New Roman" w:cs="Times New Roman"/>
          <w:sz w:val="28"/>
          <w:szCs w:val="28"/>
        </w:rPr>
        <w:t xml:space="preserve"> mor</w:t>
      </w:r>
      <w:r w:rsidR="00295642" w:rsidRPr="001F27C5">
        <w:rPr>
          <w:rFonts w:ascii="Times New Roman" w:hAnsi="Times New Roman" w:cs="Times New Roman"/>
          <w:sz w:val="28"/>
          <w:szCs w:val="28"/>
        </w:rPr>
        <w:t>t</w:t>
      </w:r>
      <w:r w:rsidR="00816430" w:rsidRPr="001F27C5">
        <w:rPr>
          <w:rFonts w:ascii="Times New Roman" w:hAnsi="Times New Roman" w:cs="Times New Roman"/>
          <w:sz w:val="28"/>
          <w:szCs w:val="28"/>
        </w:rPr>
        <w:t>al</w:t>
      </w:r>
      <w:r w:rsidR="00816430" w:rsidRPr="00814801">
        <w:rPr>
          <w:rFonts w:ascii="Times New Roman" w:hAnsi="Times New Roman" w:cs="Times New Roman"/>
          <w:sz w:val="28"/>
          <w:szCs w:val="28"/>
        </w:rPr>
        <w:t xml:space="preserve"> man, and anyone </w:t>
      </w:r>
      <w:r w:rsidR="00816430" w:rsidRPr="00C728A1">
        <w:rPr>
          <w:rFonts w:ascii="Times New Roman" w:hAnsi="Times New Roman" w:cs="Times New Roman"/>
          <w:sz w:val="28"/>
          <w:szCs w:val="28"/>
        </w:rPr>
        <w:t>claiming that they hold all</w:t>
      </w:r>
      <w:r w:rsidR="00D4639C" w:rsidRPr="00C728A1">
        <w:rPr>
          <w:rFonts w:ascii="Times New Roman" w:hAnsi="Times New Roman" w:cs="Times New Roman"/>
          <w:sz w:val="28"/>
          <w:szCs w:val="28"/>
        </w:rPr>
        <w:t xml:space="preserve"> of the Keys</w:t>
      </w:r>
      <w:r w:rsidR="00C728A1">
        <w:rPr>
          <w:rFonts w:ascii="Times New Roman" w:hAnsi="Times New Roman" w:cs="Times New Roman"/>
          <w:sz w:val="28"/>
          <w:szCs w:val="28"/>
        </w:rPr>
        <w:t xml:space="preserve"> are lying</w:t>
      </w:r>
      <w:r w:rsidR="00C728A1" w:rsidRPr="00C728A1">
        <w:rPr>
          <w:rFonts w:ascii="Times New Roman" w:hAnsi="Times New Roman" w:cs="Times New Roman"/>
          <w:sz w:val="28"/>
          <w:szCs w:val="28"/>
        </w:rPr>
        <w:t>.  To hold all of the Keys pertaining to this world would be to be God, and we</w:t>
      </w:r>
      <w:r w:rsidR="00C728A1">
        <w:rPr>
          <w:rFonts w:ascii="Times New Roman" w:hAnsi="Times New Roman" w:cs="Times New Roman"/>
          <w:sz w:val="28"/>
          <w:szCs w:val="28"/>
        </w:rPr>
        <w:t xml:space="preserve"> all</w:t>
      </w:r>
      <w:r w:rsidR="00C728A1" w:rsidRPr="00C728A1">
        <w:rPr>
          <w:rFonts w:ascii="Times New Roman" w:hAnsi="Times New Roman" w:cs="Times New Roman"/>
          <w:sz w:val="28"/>
          <w:szCs w:val="28"/>
        </w:rPr>
        <w:t xml:space="preserve"> know what that man of sin</w:t>
      </w:r>
      <w:r w:rsidR="00C728A1">
        <w:rPr>
          <w:rFonts w:ascii="Times New Roman" w:hAnsi="Times New Roman" w:cs="Times New Roman"/>
          <w:sz w:val="28"/>
          <w:szCs w:val="28"/>
        </w:rPr>
        <w:t xml:space="preserve"> the son of Perdition will attempt to do in</w:t>
      </w:r>
      <w:r w:rsidR="00C728A1" w:rsidRPr="00C728A1">
        <w:rPr>
          <w:rFonts w:ascii="Times New Roman" w:hAnsi="Times New Roman" w:cs="Times New Roman"/>
          <w:sz w:val="28"/>
          <w:szCs w:val="28"/>
        </w:rPr>
        <w:t xml:space="preserve"> the last days.  (</w:t>
      </w:r>
      <w:r w:rsidR="00C728A1">
        <w:rPr>
          <w:rStyle w:val="large"/>
          <w:rFonts w:ascii="Times New Roman" w:hAnsi="Times New Roman" w:cs="Times New Roman"/>
          <w:sz w:val="28"/>
          <w:szCs w:val="28"/>
        </w:rPr>
        <w:t>Thessalonians</w:t>
      </w:r>
      <w:r w:rsidR="00C728A1" w:rsidRPr="00C728A1">
        <w:rPr>
          <w:rStyle w:val="large"/>
          <w:rFonts w:ascii="Times New Roman" w:hAnsi="Times New Roman" w:cs="Times New Roman"/>
          <w:sz w:val="28"/>
          <w:szCs w:val="28"/>
        </w:rPr>
        <w:t xml:space="preserve"> 2:3-4)</w:t>
      </w:r>
      <w:r w:rsidR="00C728A1">
        <w:rPr>
          <w:rStyle w:val="large"/>
          <w:rFonts w:ascii="Times New Roman" w:hAnsi="Times New Roman" w:cs="Times New Roman"/>
          <w:sz w:val="28"/>
          <w:szCs w:val="28"/>
        </w:rPr>
        <w:t xml:space="preserve">  </w:t>
      </w:r>
      <w:r w:rsidR="00C728A1" w:rsidRPr="00C728A1">
        <w:rPr>
          <w:rStyle w:val="large"/>
          <w:rFonts w:ascii="Times New Roman" w:hAnsi="Times New Roman" w:cs="Times New Roman"/>
          <w:sz w:val="28"/>
          <w:szCs w:val="28"/>
        </w:rPr>
        <w:t>Joseph Smith says, “</w:t>
      </w:r>
      <w:r w:rsidR="00C728A1" w:rsidRPr="00C728A1">
        <w:rPr>
          <w:rFonts w:ascii="Times New Roman" w:hAnsi="Times New Roman" w:cs="Times New Roman"/>
          <w:sz w:val="28"/>
          <w:szCs w:val="28"/>
        </w:rPr>
        <w:t>The keys have to be brought from heaven whenever the Gospel is sent. When they are revealed from heaven, it is by Adam's authority.”</w:t>
      </w:r>
      <w:r w:rsidR="00C728A1">
        <w:rPr>
          <w:rFonts w:ascii="Times New Roman" w:hAnsi="Times New Roman" w:cs="Times New Roman"/>
          <w:sz w:val="28"/>
          <w:szCs w:val="28"/>
        </w:rPr>
        <w:t xml:space="preserve">  (Teachings of the Prophet Joseph Smith pg. 157)  Adam is </w:t>
      </w:r>
      <w:r w:rsidR="00484D90">
        <w:rPr>
          <w:rFonts w:ascii="Times New Roman" w:hAnsi="Times New Roman" w:cs="Times New Roman"/>
          <w:sz w:val="28"/>
          <w:szCs w:val="28"/>
        </w:rPr>
        <w:t>the only Man that holds all of the Keys!  I</w:t>
      </w:r>
      <w:r w:rsidR="00816430" w:rsidRPr="00C728A1">
        <w:rPr>
          <w:rFonts w:ascii="Times New Roman" w:hAnsi="Times New Roman" w:cs="Times New Roman"/>
          <w:sz w:val="28"/>
          <w:szCs w:val="28"/>
        </w:rPr>
        <w:t xml:space="preserve"> will now</w:t>
      </w:r>
      <w:r w:rsidR="00816430" w:rsidRPr="00814801">
        <w:rPr>
          <w:rFonts w:ascii="Times New Roman" w:hAnsi="Times New Roman" w:cs="Times New Roman"/>
          <w:sz w:val="28"/>
          <w:szCs w:val="28"/>
        </w:rPr>
        <w:t xml:space="preserve"> make a list of the most common</w:t>
      </w:r>
      <w:r w:rsidR="00295642" w:rsidRPr="00814801">
        <w:rPr>
          <w:rFonts w:ascii="Times New Roman" w:hAnsi="Times New Roman" w:cs="Times New Roman"/>
          <w:sz w:val="28"/>
          <w:szCs w:val="28"/>
        </w:rPr>
        <w:t>ly mentioned</w:t>
      </w:r>
      <w:r w:rsidR="00816430" w:rsidRPr="00814801">
        <w:rPr>
          <w:rFonts w:ascii="Times New Roman" w:hAnsi="Times New Roman" w:cs="Times New Roman"/>
          <w:sz w:val="28"/>
          <w:szCs w:val="28"/>
        </w:rPr>
        <w:t xml:space="preserve"> Keys</w:t>
      </w:r>
      <w:r w:rsidR="00C728A1">
        <w:rPr>
          <w:rFonts w:ascii="Times New Roman" w:hAnsi="Times New Roman" w:cs="Times New Roman"/>
          <w:sz w:val="28"/>
          <w:szCs w:val="28"/>
        </w:rPr>
        <w:t xml:space="preserve"> being</w:t>
      </w:r>
      <w:r w:rsidR="00295642" w:rsidRPr="00814801">
        <w:rPr>
          <w:rFonts w:ascii="Times New Roman" w:hAnsi="Times New Roman" w:cs="Times New Roman"/>
          <w:sz w:val="28"/>
          <w:szCs w:val="28"/>
        </w:rPr>
        <w:t xml:space="preserve"> held by mortal men</w:t>
      </w:r>
      <w:r w:rsidR="00BC09E1" w:rsidRPr="00814801">
        <w:rPr>
          <w:rFonts w:ascii="Times New Roman" w:hAnsi="Times New Roman" w:cs="Times New Roman"/>
          <w:sz w:val="28"/>
          <w:szCs w:val="28"/>
        </w:rPr>
        <w:t xml:space="preserve"> for our study</w:t>
      </w:r>
      <w:r w:rsidR="00816430" w:rsidRPr="00814801">
        <w:rPr>
          <w:rFonts w:ascii="Times New Roman" w:hAnsi="Times New Roman" w:cs="Times New Roman"/>
          <w:sz w:val="28"/>
          <w:szCs w:val="28"/>
        </w:rPr>
        <w:t>.</w:t>
      </w:r>
    </w:p>
    <w:p w:rsidR="00816430" w:rsidRDefault="00EF2A29" w:rsidP="00803840">
      <w:pPr>
        <w:rPr>
          <w:rFonts w:ascii="Times New Roman" w:hAnsi="Times New Roman" w:cs="Times New Roman"/>
          <w:sz w:val="28"/>
          <w:szCs w:val="28"/>
        </w:rPr>
      </w:pPr>
      <w:r w:rsidRPr="00814801">
        <w:rPr>
          <w:rFonts w:ascii="Times New Roman" w:hAnsi="Times New Roman" w:cs="Times New Roman"/>
          <w:sz w:val="28"/>
          <w:szCs w:val="28"/>
        </w:rPr>
        <w:t>The</w:t>
      </w:r>
      <w:r w:rsidR="00816430" w:rsidRPr="00814801">
        <w:rPr>
          <w:rFonts w:ascii="Times New Roman" w:hAnsi="Times New Roman" w:cs="Times New Roman"/>
          <w:sz w:val="28"/>
          <w:szCs w:val="28"/>
        </w:rPr>
        <w:t xml:space="preserve"> Keys</w:t>
      </w:r>
      <w:r w:rsidRPr="00814801">
        <w:rPr>
          <w:rFonts w:ascii="Times New Roman" w:hAnsi="Times New Roman" w:cs="Times New Roman"/>
          <w:sz w:val="28"/>
          <w:szCs w:val="28"/>
        </w:rPr>
        <w:t xml:space="preserve"> of Sealing</w:t>
      </w:r>
      <w:r w:rsidRPr="00814801">
        <w:rPr>
          <w:rFonts w:ascii="Times New Roman" w:hAnsi="Times New Roman" w:cs="Times New Roman"/>
          <w:sz w:val="28"/>
          <w:szCs w:val="28"/>
        </w:rPr>
        <w:br/>
        <w:t>The Keys of the Patriarchy of the Church of the Firstborn</w:t>
      </w:r>
      <w:r w:rsidR="00816430" w:rsidRPr="00814801">
        <w:rPr>
          <w:rFonts w:ascii="Times New Roman" w:hAnsi="Times New Roman" w:cs="Times New Roman"/>
          <w:sz w:val="28"/>
          <w:szCs w:val="28"/>
        </w:rPr>
        <w:br/>
        <w:t>The Keys of the Kingdom</w:t>
      </w:r>
      <w:r w:rsidRPr="00814801">
        <w:rPr>
          <w:rFonts w:ascii="Times New Roman" w:hAnsi="Times New Roman" w:cs="Times New Roman"/>
          <w:sz w:val="28"/>
          <w:szCs w:val="28"/>
        </w:rPr>
        <w:t xml:space="preserve"> of God on Earth</w:t>
      </w:r>
      <w:r w:rsidRPr="00814801">
        <w:rPr>
          <w:rFonts w:ascii="Times New Roman" w:hAnsi="Times New Roman" w:cs="Times New Roman"/>
          <w:sz w:val="28"/>
          <w:szCs w:val="28"/>
        </w:rPr>
        <w:br/>
      </w:r>
      <w:r w:rsidRPr="00814801">
        <w:rPr>
          <w:rFonts w:ascii="Times New Roman" w:hAnsi="Times New Roman" w:cs="Times New Roman"/>
          <w:sz w:val="28"/>
          <w:szCs w:val="28"/>
        </w:rPr>
        <w:lastRenderedPageBreak/>
        <w:t>The Keys to the Patriarchy of the Church</w:t>
      </w:r>
      <w:r w:rsidR="00816430" w:rsidRPr="00814801">
        <w:rPr>
          <w:rFonts w:ascii="Times New Roman" w:hAnsi="Times New Roman" w:cs="Times New Roman"/>
          <w:sz w:val="28"/>
          <w:szCs w:val="28"/>
        </w:rPr>
        <w:br/>
        <w:t>The Keys to the Presidency</w:t>
      </w:r>
      <w:r w:rsidRPr="00814801">
        <w:rPr>
          <w:rFonts w:ascii="Times New Roman" w:hAnsi="Times New Roman" w:cs="Times New Roman"/>
          <w:sz w:val="28"/>
          <w:szCs w:val="28"/>
        </w:rPr>
        <w:t xml:space="preserve"> of the Church</w:t>
      </w:r>
      <w:r w:rsidR="00816430" w:rsidRPr="00814801">
        <w:rPr>
          <w:rFonts w:ascii="Times New Roman" w:hAnsi="Times New Roman" w:cs="Times New Roman"/>
          <w:sz w:val="28"/>
          <w:szCs w:val="28"/>
        </w:rPr>
        <w:br/>
        <w:t>The Keys of the Aaronic, Melchize</w:t>
      </w:r>
      <w:r w:rsidRPr="00814801">
        <w:rPr>
          <w:rFonts w:ascii="Times New Roman" w:hAnsi="Times New Roman" w:cs="Times New Roman"/>
          <w:sz w:val="28"/>
          <w:szCs w:val="28"/>
        </w:rPr>
        <w:t>dek and Patriarchal Priesthoods</w:t>
      </w:r>
      <w:r w:rsidR="00816430" w:rsidRPr="00814801">
        <w:rPr>
          <w:rFonts w:ascii="Times New Roman" w:hAnsi="Times New Roman" w:cs="Times New Roman"/>
          <w:sz w:val="28"/>
          <w:szCs w:val="28"/>
        </w:rPr>
        <w:br/>
        <w:t>The Keys of a Seer</w:t>
      </w:r>
      <w:r w:rsidR="00484D90">
        <w:rPr>
          <w:rFonts w:ascii="Times New Roman" w:hAnsi="Times New Roman" w:cs="Times New Roman"/>
          <w:sz w:val="28"/>
          <w:szCs w:val="28"/>
        </w:rPr>
        <w:br/>
        <w:t>and so on</w:t>
      </w:r>
      <w:r w:rsidR="00AC0DA7" w:rsidRPr="00814801">
        <w:rPr>
          <w:rFonts w:ascii="Times New Roman" w:hAnsi="Times New Roman" w:cs="Times New Roman"/>
          <w:sz w:val="28"/>
          <w:szCs w:val="28"/>
        </w:rPr>
        <w:t>.</w:t>
      </w:r>
    </w:p>
    <w:p w:rsidR="00EF7956" w:rsidRPr="00EF7956" w:rsidRDefault="00EF7956" w:rsidP="00EF7956">
      <w:pPr>
        <w:jc w:val="center"/>
        <w:rPr>
          <w:rFonts w:ascii="Times New Roman" w:hAnsi="Times New Roman" w:cs="Times New Roman"/>
          <w:b/>
          <w:sz w:val="28"/>
          <w:szCs w:val="28"/>
          <w:u w:val="single"/>
        </w:rPr>
      </w:pPr>
      <w:r w:rsidRPr="00EF7956">
        <w:rPr>
          <w:rFonts w:ascii="Times New Roman" w:hAnsi="Times New Roman" w:cs="Times New Roman"/>
          <w:b/>
          <w:sz w:val="28"/>
          <w:szCs w:val="28"/>
          <w:u w:val="single"/>
        </w:rPr>
        <w:t>The Keys of Sealing</w:t>
      </w:r>
    </w:p>
    <w:p w:rsidR="00D82A6B" w:rsidRDefault="00816430" w:rsidP="00D82A6B">
      <w:pPr>
        <w:rPr>
          <w:rFonts w:ascii="Times New Roman" w:hAnsi="Times New Roman" w:cs="Times New Roman"/>
          <w:color w:val="000000"/>
          <w:sz w:val="28"/>
          <w:szCs w:val="28"/>
        </w:rPr>
      </w:pPr>
      <w:r w:rsidRPr="00814801">
        <w:rPr>
          <w:rFonts w:ascii="Times New Roman" w:hAnsi="Times New Roman" w:cs="Times New Roman"/>
          <w:sz w:val="28"/>
          <w:szCs w:val="28"/>
        </w:rPr>
        <w:t xml:space="preserve">          The first and most misunderstood Keys are those of</w:t>
      </w:r>
      <w:r w:rsidR="004027EF">
        <w:rPr>
          <w:rFonts w:ascii="Times New Roman" w:hAnsi="Times New Roman" w:cs="Times New Roman"/>
          <w:sz w:val="28"/>
          <w:szCs w:val="28"/>
        </w:rPr>
        <w:t xml:space="preserve"> </w:t>
      </w:r>
      <w:r w:rsidRPr="00EF7956">
        <w:rPr>
          <w:rFonts w:ascii="Times New Roman" w:hAnsi="Times New Roman" w:cs="Times New Roman"/>
          <w:sz w:val="28"/>
          <w:szCs w:val="28"/>
        </w:rPr>
        <w:t>Sealing</w:t>
      </w:r>
      <w:r w:rsidRPr="00814801">
        <w:rPr>
          <w:rFonts w:ascii="Times New Roman" w:hAnsi="Times New Roman" w:cs="Times New Roman"/>
          <w:sz w:val="28"/>
          <w:szCs w:val="28"/>
        </w:rPr>
        <w:t>.</w:t>
      </w:r>
      <w:r w:rsidR="00D74226" w:rsidRPr="00814801">
        <w:rPr>
          <w:rFonts w:ascii="Times New Roman" w:hAnsi="Times New Roman" w:cs="Times New Roman"/>
          <w:sz w:val="28"/>
          <w:szCs w:val="28"/>
        </w:rPr>
        <w:t xml:space="preserve">  To understand these Keys we must first understand the difference</w:t>
      </w:r>
      <w:r w:rsidR="00171730" w:rsidRPr="00814801">
        <w:rPr>
          <w:rFonts w:ascii="Times New Roman" w:hAnsi="Times New Roman" w:cs="Times New Roman"/>
          <w:sz w:val="28"/>
          <w:szCs w:val="28"/>
        </w:rPr>
        <w:t xml:space="preserve"> between</w:t>
      </w:r>
      <w:r w:rsidR="00D74226" w:rsidRPr="00814801">
        <w:rPr>
          <w:rFonts w:ascii="Times New Roman" w:hAnsi="Times New Roman" w:cs="Times New Roman"/>
          <w:sz w:val="28"/>
          <w:szCs w:val="28"/>
        </w:rPr>
        <w:t xml:space="preserve"> t</w:t>
      </w:r>
      <w:r w:rsidR="00823322" w:rsidRPr="00814801">
        <w:rPr>
          <w:rFonts w:ascii="Times New Roman" w:hAnsi="Times New Roman" w:cs="Times New Roman"/>
          <w:sz w:val="28"/>
          <w:szCs w:val="28"/>
        </w:rPr>
        <w:t>he Sealing Power and the Keys of</w:t>
      </w:r>
      <w:r w:rsidR="00D74226" w:rsidRPr="00814801">
        <w:rPr>
          <w:rFonts w:ascii="Times New Roman" w:hAnsi="Times New Roman" w:cs="Times New Roman"/>
          <w:sz w:val="28"/>
          <w:szCs w:val="28"/>
        </w:rPr>
        <w:t xml:space="preserve"> Seal</w:t>
      </w:r>
      <w:r w:rsidR="00823322" w:rsidRPr="00814801">
        <w:rPr>
          <w:rFonts w:ascii="Times New Roman" w:hAnsi="Times New Roman" w:cs="Times New Roman"/>
          <w:sz w:val="28"/>
          <w:szCs w:val="28"/>
        </w:rPr>
        <w:t>ing</w:t>
      </w:r>
      <w:r w:rsidR="00D74226" w:rsidRPr="00814801">
        <w:rPr>
          <w:rFonts w:ascii="Times New Roman" w:hAnsi="Times New Roman" w:cs="Times New Roman"/>
          <w:sz w:val="28"/>
          <w:szCs w:val="28"/>
        </w:rPr>
        <w:t>.</w:t>
      </w:r>
      <w:r w:rsidR="00D4639C" w:rsidRPr="00814801">
        <w:rPr>
          <w:rFonts w:ascii="Times New Roman" w:hAnsi="Times New Roman" w:cs="Times New Roman"/>
          <w:sz w:val="28"/>
          <w:szCs w:val="28"/>
        </w:rPr>
        <w:t xml:space="preserve">  During the Second Anointing the blessing is always given, “</w:t>
      </w:r>
      <w:r w:rsidR="00D4639C" w:rsidRPr="00814801">
        <w:rPr>
          <w:rFonts w:ascii="Times New Roman" w:hAnsi="Times New Roman" w:cs="Times New Roman"/>
          <w:color w:val="000000"/>
          <w:sz w:val="28"/>
          <w:szCs w:val="28"/>
        </w:rPr>
        <w:t>I seal u</w:t>
      </w:r>
      <w:r w:rsidR="00823322" w:rsidRPr="00814801">
        <w:rPr>
          <w:rFonts w:ascii="Times New Roman" w:hAnsi="Times New Roman" w:cs="Times New Roman"/>
          <w:color w:val="000000"/>
          <w:sz w:val="28"/>
          <w:szCs w:val="28"/>
        </w:rPr>
        <w:t>pon you power to bind on Earth and</w:t>
      </w:r>
      <w:r w:rsidR="00D4639C" w:rsidRPr="00814801">
        <w:rPr>
          <w:rFonts w:ascii="Times New Roman" w:hAnsi="Times New Roman" w:cs="Times New Roman"/>
          <w:color w:val="000000"/>
          <w:sz w:val="28"/>
          <w:szCs w:val="28"/>
        </w:rPr>
        <w:t xml:space="preserve"> it </w:t>
      </w:r>
      <w:proofErr w:type="gramStart"/>
      <w:r w:rsidR="00D4639C" w:rsidRPr="00814801">
        <w:rPr>
          <w:rFonts w:ascii="Times New Roman" w:hAnsi="Times New Roman" w:cs="Times New Roman"/>
          <w:color w:val="000000"/>
          <w:sz w:val="28"/>
          <w:szCs w:val="28"/>
        </w:rPr>
        <w:t>Shall</w:t>
      </w:r>
      <w:proofErr w:type="gramEnd"/>
      <w:r w:rsidR="00D4639C" w:rsidRPr="00814801">
        <w:rPr>
          <w:rFonts w:ascii="Times New Roman" w:hAnsi="Times New Roman" w:cs="Times New Roman"/>
          <w:color w:val="000000"/>
          <w:sz w:val="28"/>
          <w:szCs w:val="28"/>
        </w:rPr>
        <w:t xml:space="preserve"> be boun</w:t>
      </w:r>
      <w:r w:rsidR="00823322" w:rsidRPr="00814801">
        <w:rPr>
          <w:rFonts w:ascii="Times New Roman" w:hAnsi="Times New Roman" w:cs="Times New Roman"/>
          <w:color w:val="000000"/>
          <w:sz w:val="28"/>
          <w:szCs w:val="28"/>
        </w:rPr>
        <w:t>d in Heaven, and whomso</w:t>
      </w:r>
      <w:r w:rsidR="00D4639C" w:rsidRPr="00814801">
        <w:rPr>
          <w:rFonts w:ascii="Times New Roman" w:hAnsi="Times New Roman" w:cs="Times New Roman"/>
          <w:color w:val="000000"/>
          <w:sz w:val="28"/>
          <w:szCs w:val="28"/>
        </w:rPr>
        <w:t xml:space="preserve">ever thou </w:t>
      </w:r>
      <w:proofErr w:type="spellStart"/>
      <w:r w:rsidR="00D4639C" w:rsidRPr="00814801">
        <w:rPr>
          <w:rFonts w:ascii="Times New Roman" w:hAnsi="Times New Roman" w:cs="Times New Roman"/>
          <w:color w:val="000000"/>
          <w:sz w:val="28"/>
          <w:szCs w:val="28"/>
        </w:rPr>
        <w:t>Shalt</w:t>
      </w:r>
      <w:proofErr w:type="spellEnd"/>
      <w:r w:rsidR="00D4639C" w:rsidRPr="00814801">
        <w:rPr>
          <w:rFonts w:ascii="Times New Roman" w:hAnsi="Times New Roman" w:cs="Times New Roman"/>
          <w:color w:val="000000"/>
          <w:sz w:val="28"/>
          <w:szCs w:val="28"/>
        </w:rPr>
        <w:t xml:space="preserve"> loose on </w:t>
      </w:r>
      <w:r w:rsidR="00823322" w:rsidRPr="00814801">
        <w:rPr>
          <w:rFonts w:ascii="Times New Roman" w:hAnsi="Times New Roman" w:cs="Times New Roman"/>
          <w:color w:val="000000"/>
          <w:sz w:val="28"/>
          <w:szCs w:val="28"/>
        </w:rPr>
        <w:t>Earth shall be loosed in Heaven.”  (Heber C. Kimball’s Second Anointing Ordinance,</w:t>
      </w:r>
      <w:r w:rsidR="0014741A" w:rsidRPr="00814801">
        <w:rPr>
          <w:rFonts w:ascii="Times New Roman" w:hAnsi="Times New Roman" w:cs="Times New Roman"/>
          <w:color w:val="000000"/>
          <w:sz w:val="28"/>
          <w:szCs w:val="28"/>
        </w:rPr>
        <w:t xml:space="preserve"> Nauvoo Temple Book of Anointings, pg. 2-3</w:t>
      </w:r>
      <w:r w:rsidR="00823322" w:rsidRPr="00814801">
        <w:rPr>
          <w:rFonts w:ascii="Times New Roman" w:hAnsi="Times New Roman" w:cs="Times New Roman"/>
          <w:color w:val="000000"/>
          <w:sz w:val="28"/>
          <w:szCs w:val="28"/>
        </w:rPr>
        <w:t>)</w:t>
      </w:r>
      <w:r w:rsidR="00823322" w:rsidRPr="00814801">
        <w:rPr>
          <w:rFonts w:ascii="Times New Roman" w:hAnsi="Times New Roman" w:cs="Times New Roman"/>
          <w:color w:val="000000"/>
          <w:sz w:val="28"/>
          <w:szCs w:val="28"/>
        </w:rPr>
        <w:br/>
        <w:t xml:space="preserve">          So Heber C. Kimball was given the Sealing Power,</w:t>
      </w:r>
      <w:r w:rsidR="00AC0DA7" w:rsidRPr="00814801">
        <w:rPr>
          <w:rFonts w:ascii="Times New Roman" w:hAnsi="Times New Roman" w:cs="Times New Roman"/>
          <w:color w:val="000000"/>
          <w:sz w:val="28"/>
          <w:szCs w:val="28"/>
        </w:rPr>
        <w:t xml:space="preserve"> which consists of</w:t>
      </w:r>
      <w:r w:rsidR="00823322" w:rsidRPr="00814801">
        <w:rPr>
          <w:rFonts w:ascii="Times New Roman" w:hAnsi="Times New Roman" w:cs="Times New Roman"/>
          <w:color w:val="000000"/>
          <w:sz w:val="28"/>
          <w:szCs w:val="28"/>
        </w:rPr>
        <w:t xml:space="preserve"> the knowledge and authority to seal on earth and to have it sealed in heaven.  Everyone who attains to their Second Anointing shares in this Power.  The “One” man tal</w:t>
      </w:r>
      <w:r w:rsidR="0014741A" w:rsidRPr="00814801">
        <w:rPr>
          <w:rFonts w:ascii="Times New Roman" w:hAnsi="Times New Roman" w:cs="Times New Roman"/>
          <w:color w:val="000000"/>
          <w:sz w:val="28"/>
          <w:szCs w:val="28"/>
        </w:rPr>
        <w:t xml:space="preserve">ked about in </w:t>
      </w:r>
      <w:r w:rsidR="006F108C">
        <w:rPr>
          <w:rFonts w:ascii="Times New Roman" w:hAnsi="Times New Roman" w:cs="Times New Roman"/>
          <w:color w:val="000000"/>
          <w:sz w:val="28"/>
          <w:szCs w:val="28"/>
        </w:rPr>
        <w:t>(</w:t>
      </w:r>
      <w:r w:rsidR="0014741A" w:rsidRPr="00814801">
        <w:rPr>
          <w:rFonts w:ascii="Times New Roman" w:hAnsi="Times New Roman" w:cs="Times New Roman"/>
          <w:color w:val="000000"/>
          <w:sz w:val="28"/>
          <w:szCs w:val="28"/>
        </w:rPr>
        <w:t>D&amp;C 132:7</w:t>
      </w:r>
      <w:r w:rsidR="006F108C">
        <w:rPr>
          <w:rFonts w:ascii="Times New Roman" w:hAnsi="Times New Roman" w:cs="Times New Roman"/>
          <w:color w:val="000000"/>
          <w:sz w:val="28"/>
          <w:szCs w:val="28"/>
        </w:rPr>
        <w:t>)</w:t>
      </w:r>
      <w:r w:rsidR="0014741A" w:rsidRPr="00814801">
        <w:rPr>
          <w:rFonts w:ascii="Times New Roman" w:hAnsi="Times New Roman" w:cs="Times New Roman"/>
          <w:color w:val="000000"/>
          <w:sz w:val="28"/>
          <w:szCs w:val="28"/>
        </w:rPr>
        <w:t>, is the senior</w:t>
      </w:r>
      <w:r w:rsidR="00823322" w:rsidRPr="00814801">
        <w:rPr>
          <w:rFonts w:ascii="Times New Roman" w:hAnsi="Times New Roman" w:cs="Times New Roman"/>
          <w:color w:val="000000"/>
          <w:sz w:val="28"/>
          <w:szCs w:val="28"/>
        </w:rPr>
        <w:t xml:space="preserve"> of the Anointed.  Joseph Smith made a Quorum of the Anointed</w:t>
      </w:r>
      <w:r w:rsidR="00484D90">
        <w:rPr>
          <w:rFonts w:ascii="Times New Roman" w:hAnsi="Times New Roman" w:cs="Times New Roman"/>
          <w:color w:val="000000"/>
          <w:sz w:val="28"/>
          <w:szCs w:val="28"/>
        </w:rPr>
        <w:t xml:space="preserve"> in Nauvoo</w:t>
      </w:r>
      <w:r w:rsidR="00823322" w:rsidRPr="00814801">
        <w:rPr>
          <w:rFonts w:ascii="Times New Roman" w:hAnsi="Times New Roman" w:cs="Times New Roman"/>
          <w:color w:val="000000"/>
          <w:sz w:val="28"/>
          <w:szCs w:val="28"/>
        </w:rPr>
        <w:t xml:space="preserve"> </w:t>
      </w:r>
      <w:r w:rsidR="00484D90">
        <w:rPr>
          <w:rFonts w:ascii="Times New Roman" w:hAnsi="Times New Roman" w:cs="Times New Roman"/>
          <w:color w:val="000000"/>
          <w:sz w:val="28"/>
          <w:szCs w:val="28"/>
        </w:rPr>
        <w:t>so that this wouldn’t be mis</w:t>
      </w:r>
      <w:r w:rsidR="00823322" w:rsidRPr="00814801">
        <w:rPr>
          <w:rFonts w:ascii="Times New Roman" w:hAnsi="Times New Roman" w:cs="Times New Roman"/>
          <w:color w:val="000000"/>
          <w:sz w:val="28"/>
          <w:szCs w:val="28"/>
        </w:rPr>
        <w:t>understood.  All those who have their Second Anointings have the Power and Authority to Seal, but one man presides and can say ye</w:t>
      </w:r>
      <w:r w:rsidR="002B756E" w:rsidRPr="00814801">
        <w:rPr>
          <w:rFonts w:ascii="Times New Roman" w:hAnsi="Times New Roman" w:cs="Times New Roman"/>
          <w:color w:val="000000"/>
          <w:sz w:val="28"/>
          <w:szCs w:val="28"/>
        </w:rPr>
        <w:t>a</w:t>
      </w:r>
      <w:r w:rsidR="00823322" w:rsidRPr="00814801">
        <w:rPr>
          <w:rFonts w:ascii="Times New Roman" w:hAnsi="Times New Roman" w:cs="Times New Roman"/>
          <w:color w:val="000000"/>
          <w:sz w:val="28"/>
          <w:szCs w:val="28"/>
        </w:rPr>
        <w:t xml:space="preserve"> or nay on certain </w:t>
      </w:r>
      <w:r w:rsidR="000A1503" w:rsidRPr="00814801">
        <w:rPr>
          <w:rFonts w:ascii="Times New Roman" w:hAnsi="Times New Roman" w:cs="Times New Roman"/>
          <w:color w:val="000000"/>
          <w:sz w:val="28"/>
          <w:szCs w:val="28"/>
        </w:rPr>
        <w:t>ordinances.</w:t>
      </w:r>
      <w:r w:rsidR="0014741A" w:rsidRPr="00814801">
        <w:rPr>
          <w:rFonts w:ascii="Times New Roman" w:hAnsi="Times New Roman" w:cs="Times New Roman"/>
          <w:color w:val="000000"/>
          <w:sz w:val="28"/>
          <w:szCs w:val="28"/>
        </w:rPr>
        <w:t xml:space="preserve">  This is pretty simple and strait forward.</w:t>
      </w:r>
      <w:r w:rsidR="00CA72C1" w:rsidRPr="00814801">
        <w:rPr>
          <w:rFonts w:ascii="Times New Roman" w:hAnsi="Times New Roman" w:cs="Times New Roman"/>
          <w:color w:val="000000"/>
          <w:sz w:val="28"/>
          <w:szCs w:val="28"/>
        </w:rPr>
        <w:t xml:space="preserve">  Among those who have </w:t>
      </w:r>
      <w:r w:rsidR="00814801">
        <w:rPr>
          <w:rFonts w:ascii="Times New Roman" w:hAnsi="Times New Roman" w:cs="Times New Roman"/>
          <w:color w:val="000000"/>
          <w:sz w:val="28"/>
          <w:szCs w:val="28"/>
        </w:rPr>
        <w:t>received their Second Anointing</w:t>
      </w:r>
      <w:r w:rsidR="00213BEE" w:rsidRPr="00814801">
        <w:rPr>
          <w:rFonts w:ascii="Times New Roman" w:hAnsi="Times New Roman" w:cs="Times New Roman"/>
          <w:color w:val="000000"/>
          <w:sz w:val="28"/>
          <w:szCs w:val="28"/>
        </w:rPr>
        <w:t xml:space="preserve"> and are found on the records of the LDS Church</w:t>
      </w:r>
      <w:r w:rsidR="00CA72C1" w:rsidRPr="00814801">
        <w:rPr>
          <w:rFonts w:ascii="Times New Roman" w:hAnsi="Times New Roman" w:cs="Times New Roman"/>
          <w:color w:val="000000"/>
          <w:sz w:val="28"/>
          <w:szCs w:val="28"/>
        </w:rPr>
        <w:t xml:space="preserve"> in this dispensation </w:t>
      </w:r>
      <w:r w:rsidR="00213BEE" w:rsidRPr="00814801">
        <w:rPr>
          <w:rFonts w:ascii="Times New Roman" w:hAnsi="Times New Roman" w:cs="Times New Roman"/>
          <w:color w:val="000000"/>
          <w:sz w:val="28"/>
          <w:szCs w:val="28"/>
        </w:rPr>
        <w:t>are men such as</w:t>
      </w:r>
      <w:proofErr w:type="gramStart"/>
      <w:r w:rsidR="00CA72C1" w:rsidRPr="00814801">
        <w:rPr>
          <w:rFonts w:ascii="Times New Roman" w:hAnsi="Times New Roman" w:cs="Times New Roman"/>
          <w:color w:val="000000"/>
          <w:sz w:val="28"/>
          <w:szCs w:val="28"/>
        </w:rPr>
        <w:t>,</w:t>
      </w:r>
      <w:proofErr w:type="gramEnd"/>
      <w:r w:rsidR="00484D90">
        <w:rPr>
          <w:rFonts w:ascii="Times New Roman" w:hAnsi="Times New Roman" w:cs="Times New Roman"/>
          <w:color w:val="000000"/>
          <w:sz w:val="28"/>
          <w:szCs w:val="28"/>
        </w:rPr>
        <w:br/>
      </w:r>
      <w:r w:rsidR="00213BEE" w:rsidRPr="00814801">
        <w:rPr>
          <w:rFonts w:ascii="Times New Roman" w:hAnsi="Times New Roman" w:cs="Times New Roman"/>
          <w:color w:val="000000"/>
          <w:sz w:val="28"/>
          <w:szCs w:val="28"/>
        </w:rPr>
        <w:br/>
      </w:r>
      <w:r w:rsidR="00484D90" w:rsidRPr="00FB643A">
        <w:rPr>
          <w:rFonts w:ascii="Times New Roman" w:hAnsi="Times New Roman" w:cs="Times New Roman"/>
          <w:color w:val="000000"/>
          <w:sz w:val="24"/>
          <w:szCs w:val="24"/>
        </w:rPr>
        <w:t>Joseph Smith Jr.</w:t>
      </w:r>
      <w:r w:rsidR="00484D90" w:rsidRPr="00FB643A">
        <w:rPr>
          <w:rFonts w:ascii="Times New Roman" w:hAnsi="Times New Roman" w:cs="Times New Roman"/>
          <w:color w:val="000000"/>
          <w:sz w:val="24"/>
          <w:szCs w:val="24"/>
        </w:rPr>
        <w:br/>
      </w:r>
      <w:r w:rsidR="004971FF">
        <w:rPr>
          <w:rFonts w:ascii="Times New Roman" w:hAnsi="Times New Roman" w:cs="Times New Roman"/>
          <w:color w:val="000000"/>
          <w:sz w:val="24"/>
          <w:szCs w:val="24"/>
        </w:rPr>
        <w:t>Hyrum Smith</w:t>
      </w:r>
      <w:r w:rsidR="004971FF">
        <w:rPr>
          <w:rFonts w:ascii="Times New Roman" w:hAnsi="Times New Roman" w:cs="Times New Roman"/>
          <w:color w:val="000000"/>
          <w:sz w:val="24"/>
          <w:szCs w:val="24"/>
        </w:rPr>
        <w:br/>
        <w:t>John Smith</w:t>
      </w:r>
      <w:r w:rsidR="00213BEE" w:rsidRPr="00FB643A">
        <w:rPr>
          <w:rFonts w:ascii="Times New Roman" w:hAnsi="Times New Roman" w:cs="Times New Roman"/>
          <w:color w:val="000000"/>
          <w:sz w:val="24"/>
          <w:szCs w:val="24"/>
        </w:rPr>
        <w:br/>
        <w:t>Brigham Young</w:t>
      </w:r>
      <w:r w:rsidR="00213BEE" w:rsidRPr="00FB643A">
        <w:rPr>
          <w:rFonts w:ascii="Times New Roman" w:hAnsi="Times New Roman" w:cs="Times New Roman"/>
          <w:color w:val="000000"/>
          <w:sz w:val="24"/>
          <w:szCs w:val="24"/>
        </w:rPr>
        <w:br/>
        <w:t>Heber C. Kimball</w:t>
      </w:r>
      <w:r w:rsidR="004971FF">
        <w:rPr>
          <w:rFonts w:ascii="Times New Roman" w:hAnsi="Times New Roman" w:cs="Times New Roman"/>
          <w:color w:val="000000"/>
          <w:sz w:val="24"/>
          <w:szCs w:val="24"/>
        </w:rPr>
        <w:br/>
      </w:r>
      <w:r w:rsidR="004971FF" w:rsidRPr="00FB643A">
        <w:rPr>
          <w:rFonts w:ascii="Times New Roman" w:hAnsi="Times New Roman" w:cs="Times New Roman"/>
          <w:color w:val="000000"/>
          <w:sz w:val="24"/>
          <w:szCs w:val="24"/>
        </w:rPr>
        <w:t>Alpheus Cutler</w:t>
      </w:r>
      <w:r w:rsidR="00D8698F" w:rsidRPr="00FB643A">
        <w:rPr>
          <w:rFonts w:ascii="Times New Roman" w:hAnsi="Times New Roman" w:cs="Times New Roman"/>
          <w:color w:val="000000"/>
          <w:sz w:val="24"/>
          <w:szCs w:val="24"/>
        </w:rPr>
        <w:br/>
        <w:t>Isa</w:t>
      </w:r>
      <w:r w:rsidR="00AC0DA7" w:rsidRPr="00FB643A">
        <w:rPr>
          <w:rFonts w:ascii="Times New Roman" w:hAnsi="Times New Roman" w:cs="Times New Roman"/>
          <w:color w:val="000000"/>
          <w:sz w:val="24"/>
          <w:szCs w:val="24"/>
        </w:rPr>
        <w:t>ac Morley</w:t>
      </w:r>
      <w:r w:rsidR="00735CBF" w:rsidRPr="00FB643A">
        <w:rPr>
          <w:rFonts w:ascii="Times New Roman" w:hAnsi="Times New Roman" w:cs="Times New Roman"/>
          <w:color w:val="000000"/>
          <w:sz w:val="24"/>
          <w:szCs w:val="24"/>
        </w:rPr>
        <w:br/>
        <w:t>John Taylor</w:t>
      </w:r>
      <w:r w:rsidR="00735CBF" w:rsidRPr="00FB643A">
        <w:rPr>
          <w:rFonts w:ascii="Times New Roman" w:hAnsi="Times New Roman" w:cs="Times New Roman"/>
          <w:color w:val="000000"/>
          <w:sz w:val="24"/>
          <w:szCs w:val="24"/>
        </w:rPr>
        <w:br/>
        <w:t>Wilford Woodruff</w:t>
      </w:r>
      <w:r w:rsidR="00821459">
        <w:rPr>
          <w:rFonts w:ascii="Times New Roman" w:hAnsi="Times New Roman" w:cs="Times New Roman"/>
          <w:color w:val="000000"/>
          <w:sz w:val="24"/>
          <w:szCs w:val="24"/>
        </w:rPr>
        <w:br/>
        <w:t>Parley P. Pratt</w:t>
      </w:r>
      <w:r w:rsidR="00213BEE" w:rsidRPr="00FB643A">
        <w:rPr>
          <w:rFonts w:ascii="Times New Roman" w:hAnsi="Times New Roman" w:cs="Times New Roman"/>
          <w:color w:val="000000"/>
          <w:sz w:val="24"/>
          <w:szCs w:val="24"/>
        </w:rPr>
        <w:br/>
      </w:r>
      <w:proofErr w:type="spellStart"/>
      <w:r w:rsidR="00213BEE" w:rsidRPr="00FB643A">
        <w:rPr>
          <w:rFonts w:ascii="Times New Roman" w:hAnsi="Times New Roman" w:cs="Times New Roman"/>
          <w:color w:val="000000"/>
          <w:sz w:val="24"/>
          <w:szCs w:val="24"/>
        </w:rPr>
        <w:t>Orinn</w:t>
      </w:r>
      <w:proofErr w:type="spellEnd"/>
      <w:r w:rsidR="00213BEE" w:rsidRPr="00FB643A">
        <w:rPr>
          <w:rFonts w:ascii="Times New Roman" w:hAnsi="Times New Roman" w:cs="Times New Roman"/>
          <w:color w:val="000000"/>
          <w:sz w:val="24"/>
          <w:szCs w:val="24"/>
        </w:rPr>
        <w:t xml:space="preserve"> Porter Rockwell</w:t>
      </w:r>
      <w:r w:rsidR="00213BEE" w:rsidRPr="00FB643A">
        <w:rPr>
          <w:rFonts w:ascii="Times New Roman" w:hAnsi="Times New Roman" w:cs="Times New Roman"/>
          <w:color w:val="000000"/>
          <w:sz w:val="24"/>
          <w:szCs w:val="24"/>
        </w:rPr>
        <w:br/>
      </w:r>
      <w:r w:rsidR="00213BEE" w:rsidRPr="00FB643A">
        <w:rPr>
          <w:rFonts w:ascii="Times New Roman" w:hAnsi="Times New Roman" w:cs="Times New Roman"/>
          <w:color w:val="000000"/>
          <w:sz w:val="24"/>
          <w:szCs w:val="24"/>
        </w:rPr>
        <w:lastRenderedPageBreak/>
        <w:t>John D. Lee</w:t>
      </w:r>
      <w:r w:rsidR="00213BEE" w:rsidRPr="00FB643A">
        <w:rPr>
          <w:rFonts w:ascii="Times New Roman" w:hAnsi="Times New Roman" w:cs="Times New Roman"/>
          <w:color w:val="000000"/>
          <w:sz w:val="24"/>
          <w:szCs w:val="24"/>
        </w:rPr>
        <w:br/>
        <w:t>George Q. Cannon</w:t>
      </w:r>
      <w:r w:rsidR="002B756E" w:rsidRPr="00FB643A">
        <w:rPr>
          <w:rFonts w:ascii="Times New Roman" w:hAnsi="Times New Roman" w:cs="Times New Roman"/>
          <w:color w:val="000000"/>
          <w:sz w:val="24"/>
          <w:szCs w:val="24"/>
        </w:rPr>
        <w:br/>
        <w:t>John W. Woolley</w:t>
      </w:r>
      <w:r w:rsidR="00213BEE" w:rsidRPr="00FB643A">
        <w:rPr>
          <w:rFonts w:ascii="Times New Roman" w:hAnsi="Times New Roman" w:cs="Times New Roman"/>
          <w:color w:val="000000"/>
          <w:sz w:val="24"/>
          <w:szCs w:val="24"/>
        </w:rPr>
        <w:br/>
        <w:t>Lorenzo Snow</w:t>
      </w:r>
      <w:r w:rsidR="00213BEE" w:rsidRPr="00FB643A">
        <w:rPr>
          <w:rFonts w:ascii="Times New Roman" w:hAnsi="Times New Roman" w:cs="Times New Roman"/>
          <w:color w:val="000000"/>
          <w:sz w:val="24"/>
          <w:szCs w:val="24"/>
        </w:rPr>
        <w:br/>
        <w:t>Joseph F. Smith</w:t>
      </w:r>
      <w:r w:rsidR="002B756E" w:rsidRPr="00FB643A">
        <w:rPr>
          <w:rFonts w:ascii="Times New Roman" w:hAnsi="Times New Roman" w:cs="Times New Roman"/>
          <w:color w:val="000000"/>
          <w:sz w:val="24"/>
          <w:szCs w:val="24"/>
        </w:rPr>
        <w:br/>
        <w:t>Lorin C. Woolley</w:t>
      </w:r>
      <w:r w:rsidR="00213BEE" w:rsidRPr="00FB643A">
        <w:rPr>
          <w:rFonts w:ascii="Times New Roman" w:hAnsi="Times New Roman" w:cs="Times New Roman"/>
          <w:color w:val="000000"/>
          <w:sz w:val="24"/>
          <w:szCs w:val="24"/>
        </w:rPr>
        <w:br/>
        <w:t>John W. Taylor</w:t>
      </w:r>
      <w:r w:rsidR="00213BEE" w:rsidRPr="00FB643A">
        <w:rPr>
          <w:rFonts w:ascii="Times New Roman" w:hAnsi="Times New Roman" w:cs="Times New Roman"/>
          <w:color w:val="000000"/>
          <w:sz w:val="24"/>
          <w:szCs w:val="24"/>
        </w:rPr>
        <w:br/>
        <w:t>Mathias F. Cowley</w:t>
      </w:r>
      <w:r w:rsidR="00213BEE" w:rsidRPr="00FB643A">
        <w:rPr>
          <w:rFonts w:ascii="Times New Roman" w:hAnsi="Times New Roman" w:cs="Times New Roman"/>
          <w:color w:val="000000"/>
          <w:sz w:val="24"/>
          <w:szCs w:val="24"/>
        </w:rPr>
        <w:br/>
        <w:t>Joseph White Musser</w:t>
      </w:r>
      <w:r w:rsidR="002B756E" w:rsidRPr="00FB643A">
        <w:rPr>
          <w:rFonts w:ascii="Times New Roman" w:hAnsi="Times New Roman" w:cs="Times New Roman"/>
          <w:color w:val="000000"/>
          <w:sz w:val="24"/>
          <w:szCs w:val="24"/>
        </w:rPr>
        <w:br/>
        <w:t>and</w:t>
      </w:r>
      <w:r w:rsidR="00484D90" w:rsidRPr="00FB643A">
        <w:rPr>
          <w:rFonts w:ascii="Times New Roman" w:hAnsi="Times New Roman" w:cs="Times New Roman"/>
          <w:color w:val="000000"/>
          <w:sz w:val="24"/>
          <w:szCs w:val="24"/>
        </w:rPr>
        <w:t xml:space="preserve"> many</w:t>
      </w:r>
      <w:r w:rsidR="002B756E" w:rsidRPr="00FB643A">
        <w:rPr>
          <w:rFonts w:ascii="Times New Roman" w:hAnsi="Times New Roman" w:cs="Times New Roman"/>
          <w:color w:val="000000"/>
          <w:sz w:val="24"/>
          <w:szCs w:val="24"/>
        </w:rPr>
        <w:t xml:space="preserve"> more.</w:t>
      </w:r>
      <w:r w:rsidR="00213BEE" w:rsidRPr="00814801">
        <w:rPr>
          <w:rFonts w:ascii="Times New Roman" w:hAnsi="Times New Roman" w:cs="Times New Roman"/>
          <w:color w:val="000000"/>
          <w:sz w:val="28"/>
          <w:szCs w:val="28"/>
        </w:rPr>
        <w:br/>
      </w:r>
      <w:r w:rsidR="00213BEE" w:rsidRPr="00814801">
        <w:rPr>
          <w:rFonts w:ascii="Times New Roman" w:hAnsi="Times New Roman" w:cs="Times New Roman"/>
          <w:color w:val="000000"/>
          <w:sz w:val="28"/>
          <w:szCs w:val="28"/>
        </w:rPr>
        <w:br/>
        <w:t xml:space="preserve">          All</w:t>
      </w:r>
      <w:r w:rsidR="00735CBF" w:rsidRPr="00814801">
        <w:rPr>
          <w:rFonts w:ascii="Times New Roman" w:hAnsi="Times New Roman" w:cs="Times New Roman"/>
          <w:color w:val="000000"/>
          <w:sz w:val="28"/>
          <w:szCs w:val="28"/>
        </w:rPr>
        <w:t xml:space="preserve"> thes</w:t>
      </w:r>
      <w:r w:rsidR="002B756E" w:rsidRPr="00814801">
        <w:rPr>
          <w:rFonts w:ascii="Times New Roman" w:hAnsi="Times New Roman" w:cs="Times New Roman"/>
          <w:color w:val="000000"/>
          <w:sz w:val="28"/>
          <w:szCs w:val="28"/>
        </w:rPr>
        <w:t>e men have</w:t>
      </w:r>
      <w:r w:rsidR="00735CBF" w:rsidRPr="00814801">
        <w:rPr>
          <w:rFonts w:ascii="Times New Roman" w:hAnsi="Times New Roman" w:cs="Times New Roman"/>
          <w:color w:val="000000"/>
          <w:sz w:val="28"/>
          <w:szCs w:val="28"/>
        </w:rPr>
        <w:t xml:space="preserve"> the Power and Authority to Seal on earth </w:t>
      </w:r>
      <w:r w:rsidR="00AC0DA7" w:rsidRPr="00814801">
        <w:rPr>
          <w:rFonts w:ascii="Times New Roman" w:hAnsi="Times New Roman" w:cs="Times New Roman"/>
          <w:color w:val="000000"/>
          <w:sz w:val="28"/>
          <w:szCs w:val="28"/>
        </w:rPr>
        <w:t>and to have it Sealed in heaven, this is one of the marks of the calling and election.</w:t>
      </w:r>
      <w:r w:rsidR="00C36E00" w:rsidRPr="00814801">
        <w:rPr>
          <w:rFonts w:ascii="Times New Roman" w:hAnsi="Times New Roman" w:cs="Times New Roman"/>
          <w:color w:val="000000"/>
          <w:sz w:val="28"/>
          <w:szCs w:val="28"/>
        </w:rPr>
        <w:t xml:space="preserve">  Those who received their Second Anointings after the Church stopped doing them ar</w:t>
      </w:r>
      <w:r w:rsidR="00FB643A">
        <w:rPr>
          <w:rFonts w:ascii="Times New Roman" w:hAnsi="Times New Roman" w:cs="Times New Roman"/>
          <w:color w:val="000000"/>
          <w:sz w:val="28"/>
          <w:szCs w:val="28"/>
        </w:rPr>
        <w:t>e such men as,</w:t>
      </w:r>
      <w:r w:rsidR="00FB643A">
        <w:rPr>
          <w:rFonts w:ascii="Times New Roman" w:hAnsi="Times New Roman" w:cs="Times New Roman"/>
          <w:color w:val="000000"/>
          <w:sz w:val="28"/>
          <w:szCs w:val="28"/>
        </w:rPr>
        <w:br/>
      </w:r>
      <w:r w:rsidR="00FB643A">
        <w:rPr>
          <w:rFonts w:ascii="Times New Roman" w:hAnsi="Times New Roman" w:cs="Times New Roman"/>
          <w:color w:val="000000"/>
          <w:sz w:val="28"/>
          <w:szCs w:val="28"/>
        </w:rPr>
        <w:br/>
      </w:r>
      <w:r w:rsidR="00FB643A" w:rsidRPr="00FB643A">
        <w:rPr>
          <w:rFonts w:ascii="Times New Roman" w:hAnsi="Times New Roman" w:cs="Times New Roman"/>
          <w:color w:val="000000"/>
          <w:sz w:val="24"/>
          <w:szCs w:val="24"/>
        </w:rPr>
        <w:t>Rulon C. Allred</w:t>
      </w:r>
      <w:r w:rsidR="00814801" w:rsidRPr="00FB643A">
        <w:rPr>
          <w:rFonts w:ascii="Times New Roman" w:hAnsi="Times New Roman" w:cs="Times New Roman"/>
          <w:color w:val="000000"/>
          <w:sz w:val="24"/>
          <w:szCs w:val="24"/>
        </w:rPr>
        <w:br/>
        <w:t>John Bryant</w:t>
      </w:r>
      <w:r w:rsidR="006143FD">
        <w:rPr>
          <w:rFonts w:ascii="Times New Roman" w:hAnsi="Times New Roman" w:cs="Times New Roman"/>
          <w:color w:val="000000"/>
          <w:sz w:val="24"/>
          <w:szCs w:val="24"/>
        </w:rPr>
        <w:br/>
        <w:t>G</w:t>
      </w:r>
      <w:r w:rsidR="00FB643A" w:rsidRPr="00FB643A">
        <w:rPr>
          <w:rFonts w:ascii="Times New Roman" w:hAnsi="Times New Roman" w:cs="Times New Roman"/>
          <w:color w:val="000000"/>
          <w:sz w:val="24"/>
          <w:szCs w:val="24"/>
        </w:rPr>
        <w:t>erald Peterson Sr.</w:t>
      </w:r>
      <w:r w:rsidR="00526EB2">
        <w:rPr>
          <w:rFonts w:ascii="Times New Roman" w:hAnsi="Times New Roman" w:cs="Times New Roman"/>
          <w:color w:val="000000"/>
          <w:sz w:val="24"/>
          <w:szCs w:val="24"/>
        </w:rPr>
        <w:br/>
        <w:t>Leland F. Freeborn</w:t>
      </w:r>
      <w:r w:rsidR="00814801" w:rsidRPr="00FB643A">
        <w:rPr>
          <w:rFonts w:ascii="Times New Roman" w:hAnsi="Times New Roman" w:cs="Times New Roman"/>
          <w:color w:val="000000"/>
          <w:sz w:val="24"/>
          <w:szCs w:val="24"/>
        </w:rPr>
        <w:br/>
        <w:t>and more.</w:t>
      </w:r>
      <w:r w:rsidR="00814801" w:rsidRPr="00814801">
        <w:rPr>
          <w:rFonts w:ascii="Times New Roman" w:hAnsi="Times New Roman" w:cs="Times New Roman"/>
          <w:color w:val="000000"/>
          <w:sz w:val="28"/>
          <w:szCs w:val="28"/>
        </w:rPr>
        <w:br/>
      </w:r>
      <w:r w:rsidR="00814801" w:rsidRPr="00814801">
        <w:rPr>
          <w:rFonts w:ascii="Times New Roman" w:hAnsi="Times New Roman" w:cs="Times New Roman"/>
          <w:color w:val="000000"/>
          <w:sz w:val="28"/>
          <w:szCs w:val="28"/>
        </w:rPr>
        <w:br/>
        <w:t xml:space="preserve">          The only question now </w:t>
      </w:r>
      <w:r w:rsidR="00006D93" w:rsidRPr="00814801">
        <w:rPr>
          <w:rFonts w:ascii="Times New Roman" w:hAnsi="Times New Roman" w:cs="Times New Roman"/>
          <w:color w:val="000000"/>
          <w:sz w:val="28"/>
          <w:szCs w:val="28"/>
        </w:rPr>
        <w:t>is</w:t>
      </w:r>
      <w:r w:rsidR="00814801" w:rsidRPr="00814801">
        <w:rPr>
          <w:rFonts w:ascii="Times New Roman" w:hAnsi="Times New Roman" w:cs="Times New Roman"/>
          <w:color w:val="000000"/>
          <w:sz w:val="28"/>
          <w:szCs w:val="28"/>
        </w:rPr>
        <w:t xml:space="preserve"> who is the senior?</w:t>
      </w:r>
      <w:r w:rsidR="00FB643A">
        <w:rPr>
          <w:rFonts w:ascii="Times New Roman" w:hAnsi="Times New Roman" w:cs="Times New Roman"/>
          <w:color w:val="000000"/>
          <w:sz w:val="28"/>
          <w:szCs w:val="28"/>
        </w:rPr>
        <w:t xml:space="preserve">  Well you can argue about that all day, but at least now you know the argument.</w:t>
      </w:r>
      <w:r w:rsidR="006505F5">
        <w:rPr>
          <w:rFonts w:ascii="Times New Roman" w:hAnsi="Times New Roman" w:cs="Times New Roman"/>
          <w:color w:val="000000"/>
          <w:sz w:val="28"/>
          <w:szCs w:val="28"/>
        </w:rPr>
        <w:t xml:space="preserve">  I will not tell you what to believe but I will rule a few groups out for you.  </w:t>
      </w:r>
      <w:r w:rsidR="006505F5">
        <w:rPr>
          <w:rFonts w:ascii="Times New Roman" w:hAnsi="Times New Roman" w:cs="Times New Roman"/>
          <w:color w:val="000000"/>
          <w:sz w:val="28"/>
          <w:szCs w:val="28"/>
        </w:rPr>
        <w:br/>
        <w:t xml:space="preserve">          </w:t>
      </w:r>
      <w:r w:rsidR="006505F5" w:rsidRPr="006505F5">
        <w:rPr>
          <w:rFonts w:ascii="Times New Roman" w:hAnsi="Times New Roman" w:cs="Times New Roman"/>
          <w:color w:val="000000"/>
          <w:sz w:val="28"/>
          <w:szCs w:val="28"/>
          <w:u w:val="single"/>
        </w:rPr>
        <w:t>The Main LDS Church</w:t>
      </w:r>
      <w:r w:rsidR="006505F5">
        <w:rPr>
          <w:rFonts w:ascii="Times New Roman" w:hAnsi="Times New Roman" w:cs="Times New Roman"/>
          <w:color w:val="000000"/>
          <w:sz w:val="28"/>
          <w:szCs w:val="28"/>
        </w:rPr>
        <w:t xml:space="preserve"> stopped giving Second Anointings after Joseph F. Smith during Heber J. Grant’s apostasy, and didn’t continue until a</w:t>
      </w:r>
      <w:r w:rsidR="006346FB">
        <w:rPr>
          <w:rFonts w:ascii="Times New Roman" w:hAnsi="Times New Roman" w:cs="Times New Roman"/>
          <w:color w:val="000000"/>
          <w:sz w:val="28"/>
          <w:szCs w:val="28"/>
        </w:rPr>
        <w:t xml:space="preserve"> certain</w:t>
      </w:r>
      <w:r w:rsidR="006505F5">
        <w:rPr>
          <w:rFonts w:ascii="Times New Roman" w:hAnsi="Times New Roman" w:cs="Times New Roman"/>
          <w:color w:val="000000"/>
          <w:sz w:val="28"/>
          <w:szCs w:val="28"/>
        </w:rPr>
        <w:t xml:space="preserve"> BYU professor begged Spencer W. Kimball for one, who himself had never received one.  The last LDS President to have received a Second Anointing by Joseph F. Smith was David O. McKay.  They have in recent years started giving them again, but there are a number of sources about how they don’t</w:t>
      </w:r>
      <w:r w:rsidR="009C07DA">
        <w:rPr>
          <w:rFonts w:ascii="Times New Roman" w:hAnsi="Times New Roman" w:cs="Times New Roman"/>
          <w:color w:val="000000"/>
          <w:sz w:val="28"/>
          <w:szCs w:val="28"/>
        </w:rPr>
        <w:t xml:space="preserve"> even</w:t>
      </w:r>
      <w:r w:rsidR="006505F5">
        <w:rPr>
          <w:rFonts w:ascii="Times New Roman" w:hAnsi="Times New Roman" w:cs="Times New Roman"/>
          <w:color w:val="000000"/>
          <w:sz w:val="28"/>
          <w:szCs w:val="28"/>
        </w:rPr>
        <w:t xml:space="preserve"> know what they are doing.  </w:t>
      </w:r>
      <w:r w:rsidR="006505F5">
        <w:rPr>
          <w:rFonts w:ascii="Times New Roman" w:hAnsi="Times New Roman" w:cs="Times New Roman"/>
          <w:color w:val="000000"/>
          <w:sz w:val="28"/>
          <w:szCs w:val="28"/>
        </w:rPr>
        <w:br/>
        <w:t xml:space="preserve">          </w:t>
      </w:r>
      <w:r w:rsidR="006505F5" w:rsidRPr="006505F5">
        <w:rPr>
          <w:rFonts w:ascii="Times New Roman" w:hAnsi="Times New Roman" w:cs="Times New Roman"/>
          <w:color w:val="000000"/>
          <w:sz w:val="28"/>
          <w:szCs w:val="28"/>
          <w:u w:val="single"/>
        </w:rPr>
        <w:t>The FLDS</w:t>
      </w:r>
      <w:r w:rsidR="006505F5">
        <w:rPr>
          <w:rFonts w:ascii="Times New Roman" w:hAnsi="Times New Roman" w:cs="Times New Roman"/>
          <w:color w:val="000000"/>
          <w:sz w:val="28"/>
          <w:szCs w:val="28"/>
        </w:rPr>
        <w:t xml:space="preserve"> don’t give S</w:t>
      </w:r>
      <w:r w:rsidR="001C5C3A">
        <w:rPr>
          <w:rFonts w:ascii="Times New Roman" w:hAnsi="Times New Roman" w:cs="Times New Roman"/>
          <w:color w:val="000000"/>
          <w:sz w:val="28"/>
          <w:szCs w:val="28"/>
        </w:rPr>
        <w:t xml:space="preserve">econd Anointings nor </w:t>
      </w:r>
      <w:r w:rsidR="00A003CA">
        <w:rPr>
          <w:rFonts w:ascii="Times New Roman" w:hAnsi="Times New Roman" w:cs="Times New Roman"/>
          <w:color w:val="000000"/>
          <w:sz w:val="28"/>
          <w:szCs w:val="28"/>
        </w:rPr>
        <w:t>have they ever in their history</w:t>
      </w:r>
      <w:r w:rsidR="001C5C3A">
        <w:rPr>
          <w:rFonts w:ascii="Times New Roman" w:hAnsi="Times New Roman" w:cs="Times New Roman"/>
          <w:color w:val="000000"/>
          <w:sz w:val="28"/>
          <w:szCs w:val="28"/>
        </w:rPr>
        <w:t xml:space="preserve"> because they didn’t have them when they split from </w:t>
      </w:r>
      <w:r w:rsidR="00977D37">
        <w:rPr>
          <w:rFonts w:ascii="Times New Roman" w:hAnsi="Times New Roman" w:cs="Times New Roman"/>
          <w:color w:val="000000"/>
          <w:sz w:val="28"/>
          <w:szCs w:val="28"/>
        </w:rPr>
        <w:t xml:space="preserve">Saint </w:t>
      </w:r>
      <w:r w:rsidR="001C5C3A">
        <w:rPr>
          <w:rFonts w:ascii="Times New Roman" w:hAnsi="Times New Roman" w:cs="Times New Roman"/>
          <w:color w:val="000000"/>
          <w:sz w:val="28"/>
          <w:szCs w:val="28"/>
        </w:rPr>
        <w:t>Joseph White Musser.</w:t>
      </w:r>
      <w:r w:rsidR="001C5C3A">
        <w:rPr>
          <w:rFonts w:ascii="Times New Roman" w:hAnsi="Times New Roman" w:cs="Times New Roman"/>
          <w:color w:val="000000"/>
          <w:sz w:val="28"/>
          <w:szCs w:val="28"/>
        </w:rPr>
        <w:br/>
        <w:t xml:space="preserve">          </w:t>
      </w:r>
      <w:r w:rsidR="001C5C3A" w:rsidRPr="001C5C3A">
        <w:rPr>
          <w:rFonts w:ascii="Times New Roman" w:hAnsi="Times New Roman" w:cs="Times New Roman"/>
          <w:color w:val="000000"/>
          <w:sz w:val="28"/>
          <w:szCs w:val="28"/>
          <w:u w:val="single"/>
        </w:rPr>
        <w:t>The AUB</w:t>
      </w:r>
      <w:r w:rsidR="001C5C3A">
        <w:rPr>
          <w:rFonts w:ascii="Times New Roman" w:hAnsi="Times New Roman" w:cs="Times New Roman"/>
          <w:color w:val="000000"/>
          <w:sz w:val="28"/>
          <w:szCs w:val="28"/>
        </w:rPr>
        <w:t xml:space="preserve"> did have them but has since lost them.  Joseph White Musser received his Second Anointing from Lorenzo Snow, and passed it on to Rulon C. Allred,</w:t>
      </w:r>
      <w:r w:rsidR="00477320">
        <w:rPr>
          <w:rFonts w:ascii="Times New Roman" w:hAnsi="Times New Roman" w:cs="Times New Roman"/>
          <w:color w:val="000000"/>
          <w:sz w:val="28"/>
          <w:szCs w:val="28"/>
        </w:rPr>
        <w:t xml:space="preserve"> and</w:t>
      </w:r>
      <w:r w:rsidR="001C5C3A">
        <w:rPr>
          <w:rFonts w:ascii="Times New Roman" w:hAnsi="Times New Roman" w:cs="Times New Roman"/>
          <w:color w:val="000000"/>
          <w:sz w:val="28"/>
          <w:szCs w:val="28"/>
        </w:rPr>
        <w:t xml:space="preserve"> in turn</w:t>
      </w:r>
      <w:r w:rsidR="00477320">
        <w:rPr>
          <w:rFonts w:ascii="Times New Roman" w:hAnsi="Times New Roman" w:cs="Times New Roman"/>
          <w:color w:val="000000"/>
          <w:sz w:val="28"/>
          <w:szCs w:val="28"/>
        </w:rPr>
        <w:t xml:space="preserve"> according to sources</w:t>
      </w:r>
      <w:r w:rsidR="001C5C3A">
        <w:rPr>
          <w:rFonts w:ascii="Times New Roman" w:hAnsi="Times New Roman" w:cs="Times New Roman"/>
          <w:color w:val="000000"/>
          <w:sz w:val="28"/>
          <w:szCs w:val="28"/>
        </w:rPr>
        <w:t xml:space="preserve"> Rulon passed it on to </w:t>
      </w:r>
      <w:r w:rsidR="00477320">
        <w:rPr>
          <w:rFonts w:ascii="Times New Roman" w:hAnsi="Times New Roman" w:cs="Times New Roman"/>
          <w:color w:val="000000"/>
          <w:sz w:val="28"/>
          <w:szCs w:val="28"/>
        </w:rPr>
        <w:t>others</w:t>
      </w:r>
      <w:r w:rsidR="001C5C3A">
        <w:rPr>
          <w:rFonts w:ascii="Times New Roman" w:hAnsi="Times New Roman" w:cs="Times New Roman"/>
          <w:color w:val="000000"/>
          <w:sz w:val="28"/>
          <w:szCs w:val="28"/>
        </w:rPr>
        <w:t xml:space="preserve"> not in the </w:t>
      </w:r>
      <w:r w:rsidR="001C5C3A">
        <w:rPr>
          <w:rFonts w:ascii="Times New Roman" w:hAnsi="Times New Roman" w:cs="Times New Roman"/>
          <w:color w:val="000000"/>
          <w:sz w:val="28"/>
          <w:szCs w:val="28"/>
        </w:rPr>
        <w:lastRenderedPageBreak/>
        <w:t>main council having been warned his council was conspiring against him.  When Owen Allred</w:t>
      </w:r>
      <w:r w:rsidR="00260170">
        <w:rPr>
          <w:rFonts w:ascii="Times New Roman" w:hAnsi="Times New Roman" w:cs="Times New Roman"/>
          <w:color w:val="000000"/>
          <w:sz w:val="28"/>
          <w:szCs w:val="28"/>
        </w:rPr>
        <w:t>--</w:t>
      </w:r>
      <w:r w:rsidR="001C5C3A">
        <w:rPr>
          <w:rFonts w:ascii="Times New Roman" w:hAnsi="Times New Roman" w:cs="Times New Roman"/>
          <w:color w:val="000000"/>
          <w:sz w:val="28"/>
          <w:szCs w:val="28"/>
        </w:rPr>
        <w:t xml:space="preserve"> who did not have his Second Anointing</w:t>
      </w:r>
      <w:r w:rsidR="00476A61">
        <w:rPr>
          <w:rFonts w:ascii="Times New Roman" w:hAnsi="Times New Roman" w:cs="Times New Roman"/>
          <w:color w:val="000000"/>
          <w:sz w:val="28"/>
          <w:szCs w:val="28"/>
        </w:rPr>
        <w:t>--</w:t>
      </w:r>
      <w:r w:rsidR="001C5C3A">
        <w:rPr>
          <w:rFonts w:ascii="Times New Roman" w:hAnsi="Times New Roman" w:cs="Times New Roman"/>
          <w:color w:val="000000"/>
          <w:sz w:val="28"/>
          <w:szCs w:val="28"/>
        </w:rPr>
        <w:t xml:space="preserve"> took over, all those who had received their Second Anointings either left or were kicked out of the AUB.</w:t>
      </w:r>
    </w:p>
    <w:p w:rsidR="00D82A6B" w:rsidRDefault="00D82A6B" w:rsidP="00D82A6B">
      <w:pPr>
        <w:jc w:val="center"/>
        <w:rPr>
          <w:rFonts w:ascii="Times New Roman" w:hAnsi="Times New Roman" w:cs="Times New Roman"/>
          <w:color w:val="000000"/>
          <w:sz w:val="28"/>
          <w:szCs w:val="28"/>
          <w:u w:val="single"/>
        </w:rPr>
      </w:pPr>
      <w:r w:rsidRPr="00D82A6B">
        <w:rPr>
          <w:rFonts w:ascii="Times New Roman" w:hAnsi="Times New Roman" w:cs="Times New Roman"/>
          <w:b/>
          <w:color w:val="000000"/>
          <w:sz w:val="28"/>
          <w:szCs w:val="28"/>
          <w:u w:val="single"/>
        </w:rPr>
        <w:t xml:space="preserve">Keys </w:t>
      </w:r>
      <w:r w:rsidRPr="00D82A6B">
        <w:rPr>
          <w:rFonts w:ascii="Times New Roman" w:hAnsi="Times New Roman" w:cs="Times New Roman"/>
          <w:b/>
          <w:sz w:val="28"/>
          <w:szCs w:val="28"/>
          <w:u w:val="single"/>
        </w:rPr>
        <w:t>of the Patriarchy of the Church of the Firstborn</w:t>
      </w:r>
    </w:p>
    <w:p w:rsidR="00C212D8" w:rsidRDefault="004027EF" w:rsidP="00D82A6B">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The next set of Keys on our list is the </w:t>
      </w:r>
      <w:r w:rsidRPr="00EF7956">
        <w:rPr>
          <w:rFonts w:ascii="Times New Roman" w:hAnsi="Times New Roman" w:cs="Times New Roman"/>
          <w:color w:val="000000"/>
          <w:sz w:val="28"/>
          <w:szCs w:val="28"/>
        </w:rPr>
        <w:t xml:space="preserve">Keys </w:t>
      </w:r>
      <w:r w:rsidRPr="00EF7956">
        <w:rPr>
          <w:rFonts w:ascii="Times New Roman" w:hAnsi="Times New Roman" w:cs="Times New Roman"/>
          <w:sz w:val="28"/>
          <w:szCs w:val="28"/>
        </w:rPr>
        <w:t>of the Patriarchy of the Church of the Firstborn</w:t>
      </w:r>
      <w:r>
        <w:rPr>
          <w:rFonts w:ascii="Times New Roman" w:hAnsi="Times New Roman" w:cs="Times New Roman"/>
          <w:sz w:val="28"/>
          <w:szCs w:val="28"/>
        </w:rPr>
        <w:t>.  Joseph Smith received these from John the Beloved in</w:t>
      </w:r>
      <w:r w:rsidR="00526EB2">
        <w:rPr>
          <w:rFonts w:ascii="Times New Roman" w:hAnsi="Times New Roman" w:cs="Times New Roman"/>
          <w:sz w:val="28"/>
          <w:szCs w:val="28"/>
        </w:rPr>
        <w:t xml:space="preserve"> the spring of 1829.  On January 21</w:t>
      </w:r>
      <w:r w:rsidR="00526EB2" w:rsidRPr="00526EB2">
        <w:rPr>
          <w:rFonts w:ascii="Times New Roman" w:hAnsi="Times New Roman" w:cs="Times New Roman"/>
          <w:sz w:val="28"/>
          <w:szCs w:val="28"/>
          <w:vertAlign w:val="superscript"/>
        </w:rPr>
        <w:t>st</w:t>
      </w:r>
      <w:r w:rsidR="00526EB2">
        <w:rPr>
          <w:rFonts w:ascii="Times New Roman" w:hAnsi="Times New Roman" w:cs="Times New Roman"/>
          <w:sz w:val="28"/>
          <w:szCs w:val="28"/>
        </w:rPr>
        <w:t xml:space="preserve"> 1836 he used them to initiate some faithful brethren </w:t>
      </w:r>
      <w:r w:rsidR="00526EB2" w:rsidRPr="00526EB2">
        <w:rPr>
          <w:rFonts w:ascii="Times New Roman" w:hAnsi="Times New Roman" w:cs="Times New Roman"/>
          <w:sz w:val="28"/>
          <w:szCs w:val="28"/>
        </w:rPr>
        <w:t>into the Church of the Firstborn through the Ordinance of the Second Anointing.  (</w:t>
      </w:r>
      <w:r w:rsidR="00526EB2" w:rsidRPr="00526EB2">
        <w:rPr>
          <w:rFonts w:ascii="Times New Roman" w:hAnsi="Times New Roman" w:cs="Times New Roman"/>
          <w:color w:val="000000"/>
          <w:sz w:val="28"/>
          <w:szCs w:val="28"/>
        </w:rPr>
        <w:t>D.H.C. 2:379-383)</w:t>
      </w:r>
      <w:r w:rsidR="00526EB2">
        <w:rPr>
          <w:rFonts w:ascii="Times New Roman" w:hAnsi="Times New Roman" w:cs="Times New Roman"/>
          <w:color w:val="000000"/>
          <w:sz w:val="28"/>
          <w:szCs w:val="28"/>
        </w:rPr>
        <w:t>.</w:t>
      </w:r>
      <w:r w:rsidR="00EF7956">
        <w:rPr>
          <w:rFonts w:ascii="Times New Roman" w:hAnsi="Times New Roman" w:cs="Times New Roman"/>
          <w:color w:val="000000"/>
          <w:sz w:val="28"/>
          <w:szCs w:val="28"/>
        </w:rPr>
        <w:t xml:space="preserve">  When Joseph Smith died these Keys passed to Brigham Young and from Brigham Young to John Taylor, and from John Taylor to George Q. Cannon, and from him to Joseph F. Smith, who took them behind the veil.  On February 4</w:t>
      </w:r>
      <w:r w:rsidR="00EF7956" w:rsidRPr="00EF7956">
        <w:rPr>
          <w:rFonts w:ascii="Times New Roman" w:hAnsi="Times New Roman" w:cs="Times New Roman"/>
          <w:color w:val="000000"/>
          <w:sz w:val="28"/>
          <w:szCs w:val="28"/>
          <w:vertAlign w:val="superscript"/>
        </w:rPr>
        <w:t>th</w:t>
      </w:r>
      <w:r w:rsidR="00EF7956">
        <w:rPr>
          <w:rFonts w:ascii="Times New Roman" w:hAnsi="Times New Roman" w:cs="Times New Roman"/>
          <w:color w:val="000000"/>
          <w:sz w:val="28"/>
          <w:szCs w:val="28"/>
        </w:rPr>
        <w:t xml:space="preserve"> 1977 John Bryant received them under the Direction of Joseph Smith.  Anyone who needed the Ordinances of the Church of the Firstborn between these dates received them from Heaven directly.  No one else has claimed these Keys but John Bryant and John Bryant still holds them and exercises them faithfully to those who are ready within the Church of the Pearl.</w:t>
      </w:r>
    </w:p>
    <w:p w:rsidR="00D82A6B" w:rsidRPr="00D82A6B" w:rsidRDefault="00933D05" w:rsidP="00D82A6B">
      <w:pPr>
        <w:jc w:val="center"/>
        <w:rPr>
          <w:rFonts w:ascii="Times New Roman" w:hAnsi="Times New Roman" w:cs="Times New Roman"/>
          <w:color w:val="000000"/>
          <w:sz w:val="28"/>
          <w:szCs w:val="28"/>
          <w:u w:val="single"/>
        </w:rPr>
      </w:pPr>
      <w:r>
        <w:rPr>
          <w:rFonts w:ascii="Times New Roman" w:hAnsi="Times New Roman" w:cs="Times New Roman"/>
          <w:b/>
          <w:color w:val="000000"/>
          <w:sz w:val="28"/>
          <w:szCs w:val="28"/>
          <w:u w:val="single"/>
        </w:rPr>
        <w:t xml:space="preserve">The </w:t>
      </w:r>
      <w:r w:rsidR="00D82A6B" w:rsidRPr="00D82A6B">
        <w:rPr>
          <w:rFonts w:ascii="Times New Roman" w:hAnsi="Times New Roman" w:cs="Times New Roman"/>
          <w:b/>
          <w:color w:val="000000"/>
          <w:sz w:val="28"/>
          <w:szCs w:val="28"/>
          <w:u w:val="single"/>
        </w:rPr>
        <w:t>Keys of the Kingdom of God</w:t>
      </w:r>
    </w:p>
    <w:p w:rsidR="00D82A6B" w:rsidRDefault="009F467A" w:rsidP="00842538">
      <w:pPr>
        <w:widowControl w:val="0"/>
        <w:autoSpaceDE w:val="0"/>
        <w:autoSpaceDN w:val="0"/>
        <w:adjustRightInd w:val="0"/>
        <w:spacing w:before="100" w:after="100" w:line="240" w:lineRule="auto"/>
        <w:rPr>
          <w:rFonts w:ascii="Times New Roman" w:hAnsi="Times New Roman" w:cs="Times New Roman"/>
          <w:sz w:val="27"/>
          <w:szCs w:val="27"/>
        </w:rPr>
      </w:pPr>
      <w:r w:rsidRPr="00526EB2">
        <w:rPr>
          <w:rFonts w:ascii="Times New Roman" w:hAnsi="Times New Roman" w:cs="Times New Roman"/>
          <w:color w:val="000000"/>
          <w:sz w:val="28"/>
          <w:szCs w:val="28"/>
        </w:rPr>
        <w:t xml:space="preserve">          The next most misunderstood</w:t>
      </w:r>
      <w:r w:rsidR="00842538" w:rsidRPr="00526EB2">
        <w:rPr>
          <w:rFonts w:ascii="Times New Roman" w:hAnsi="Times New Roman" w:cs="Times New Roman"/>
          <w:color w:val="000000"/>
          <w:sz w:val="28"/>
          <w:szCs w:val="28"/>
        </w:rPr>
        <w:t xml:space="preserve"> Keys</w:t>
      </w:r>
      <w:r w:rsidR="00842538">
        <w:rPr>
          <w:rFonts w:ascii="Times New Roman" w:hAnsi="Times New Roman" w:cs="Times New Roman"/>
          <w:color w:val="000000"/>
          <w:sz w:val="28"/>
          <w:szCs w:val="28"/>
        </w:rPr>
        <w:t xml:space="preserve"> are</w:t>
      </w:r>
      <w:r>
        <w:rPr>
          <w:rFonts w:ascii="Times New Roman" w:hAnsi="Times New Roman" w:cs="Times New Roman"/>
          <w:color w:val="000000"/>
          <w:sz w:val="28"/>
          <w:szCs w:val="28"/>
        </w:rPr>
        <w:t xml:space="preserve"> the </w:t>
      </w:r>
      <w:r w:rsidRPr="00D82A6B">
        <w:rPr>
          <w:rFonts w:ascii="Times New Roman" w:hAnsi="Times New Roman" w:cs="Times New Roman"/>
          <w:color w:val="000000"/>
          <w:sz w:val="28"/>
          <w:szCs w:val="28"/>
        </w:rPr>
        <w:t>Keys of the Kingdom of God</w:t>
      </w:r>
      <w:r>
        <w:rPr>
          <w:rFonts w:ascii="Times New Roman" w:hAnsi="Times New Roman" w:cs="Times New Roman"/>
          <w:color w:val="000000"/>
          <w:sz w:val="28"/>
          <w:szCs w:val="28"/>
        </w:rPr>
        <w:t>.</w:t>
      </w:r>
      <w:r w:rsidR="00EB7C88">
        <w:rPr>
          <w:rFonts w:ascii="Times New Roman" w:hAnsi="Times New Roman" w:cs="Times New Roman"/>
          <w:color w:val="000000"/>
          <w:sz w:val="28"/>
          <w:szCs w:val="28"/>
        </w:rPr>
        <w:t xml:space="preserve">  It was revealed to John Taylor that</w:t>
      </w:r>
      <w:r w:rsidR="00842538">
        <w:rPr>
          <w:rFonts w:ascii="Times New Roman" w:hAnsi="Times New Roman" w:cs="Times New Roman"/>
          <w:color w:val="000000"/>
          <w:sz w:val="28"/>
          <w:szCs w:val="28"/>
        </w:rPr>
        <w:t xml:space="preserve"> those who are ordained as Apostles of the Kingdom of God hold the Keys of the same.  God said through John Taylor, “</w:t>
      </w:r>
      <w:r w:rsidR="00842538" w:rsidRPr="00750368">
        <w:rPr>
          <w:rFonts w:ascii="Times New Roman" w:hAnsi="Times New Roman" w:cs="Times New Roman"/>
          <w:sz w:val="28"/>
          <w:szCs w:val="28"/>
        </w:rPr>
        <w:t xml:space="preserve">Verily, thus saith the Lord, I have instituted my </w:t>
      </w:r>
      <w:r w:rsidR="00842538" w:rsidRPr="00750368">
        <w:rPr>
          <w:rFonts w:ascii="Times New Roman" w:hAnsi="Times New Roman" w:cs="Times New Roman"/>
          <w:bCs/>
          <w:sz w:val="28"/>
          <w:szCs w:val="28"/>
        </w:rPr>
        <w:t xml:space="preserve">Kingdom and my laws, with the keys and power thereof, </w:t>
      </w:r>
      <w:r w:rsidR="00842538" w:rsidRPr="00750368">
        <w:rPr>
          <w:rFonts w:ascii="Times New Roman" w:hAnsi="Times New Roman" w:cs="Times New Roman"/>
          <w:sz w:val="28"/>
          <w:szCs w:val="28"/>
        </w:rPr>
        <w:t xml:space="preserve">And have appointed you as my </w:t>
      </w:r>
      <w:r w:rsidR="00842538" w:rsidRPr="00750368">
        <w:rPr>
          <w:rFonts w:ascii="Times New Roman" w:hAnsi="Times New Roman" w:cs="Times New Roman"/>
          <w:bCs/>
          <w:sz w:val="28"/>
          <w:szCs w:val="28"/>
        </w:rPr>
        <w:t xml:space="preserve">spokesman and my Constitution, </w:t>
      </w:r>
      <w:r w:rsidR="00842538" w:rsidRPr="00750368">
        <w:rPr>
          <w:rFonts w:ascii="Times New Roman" w:hAnsi="Times New Roman" w:cs="Times New Roman"/>
          <w:sz w:val="28"/>
          <w:szCs w:val="28"/>
        </w:rPr>
        <w:t>with President John Taylor at your head, whom I have appointed to my Church and my Kingdom as Prophet, Seer and Revelator unto my Church and unto my Kingdom, and to preside over my Church and over my Kingdom, and to be my mouthpiece unto my church and unto my Kingdom</w:t>
      </w:r>
      <w:r w:rsidR="00842538">
        <w:rPr>
          <w:rFonts w:ascii="Times New Roman" w:hAnsi="Times New Roman" w:cs="Times New Roman"/>
          <w:sz w:val="28"/>
          <w:szCs w:val="28"/>
        </w:rPr>
        <w:t>.”  (Revelation to John Taylor June 27</w:t>
      </w:r>
      <w:r w:rsidR="00842538" w:rsidRPr="00842538">
        <w:rPr>
          <w:rFonts w:ascii="Times New Roman" w:hAnsi="Times New Roman" w:cs="Times New Roman"/>
          <w:sz w:val="28"/>
          <w:szCs w:val="28"/>
          <w:vertAlign w:val="superscript"/>
        </w:rPr>
        <w:t>th</w:t>
      </w:r>
      <w:r w:rsidR="00842538">
        <w:rPr>
          <w:rFonts w:ascii="Times New Roman" w:hAnsi="Times New Roman" w:cs="Times New Roman"/>
          <w:sz w:val="28"/>
          <w:szCs w:val="28"/>
        </w:rPr>
        <w:t xml:space="preserve"> 1882)</w:t>
      </w:r>
      <w:r w:rsidR="00842538">
        <w:rPr>
          <w:rFonts w:ascii="Times New Roman" w:hAnsi="Times New Roman" w:cs="Times New Roman"/>
          <w:sz w:val="28"/>
          <w:szCs w:val="28"/>
        </w:rPr>
        <w:br/>
        <w:t xml:space="preserve">          There is a Council of Fifty Princes of the Kingdom, that is the ruling body, and over this is a Council of Friends, which consists of seven Apostles of the Kingdom of God.  On September 27</w:t>
      </w:r>
      <w:r w:rsidR="00842538" w:rsidRPr="00842538">
        <w:rPr>
          <w:rFonts w:ascii="Times New Roman" w:hAnsi="Times New Roman" w:cs="Times New Roman"/>
          <w:sz w:val="28"/>
          <w:szCs w:val="28"/>
          <w:vertAlign w:val="superscript"/>
        </w:rPr>
        <w:t>th</w:t>
      </w:r>
      <w:r w:rsidR="00842538">
        <w:rPr>
          <w:rFonts w:ascii="Times New Roman" w:hAnsi="Times New Roman" w:cs="Times New Roman"/>
          <w:sz w:val="28"/>
          <w:szCs w:val="28"/>
        </w:rPr>
        <w:t xml:space="preserve"> 1886, John Taylor called a new Council of Friends to carry on the Principle of Plural Marriage.  This came down to Saint Joseph White Musser who had received his Second Anointing by Lorenzo Snow, and had been ordained a Sealer by Joseph F. Smith.  He received a Revelation to admit Rulon C. Allred into this same council.</w:t>
      </w:r>
      <w:r w:rsidR="003772A6">
        <w:rPr>
          <w:rFonts w:ascii="Times New Roman" w:hAnsi="Times New Roman" w:cs="Times New Roman"/>
          <w:sz w:val="28"/>
          <w:szCs w:val="28"/>
        </w:rPr>
        <w:t xml:space="preserve">  Rulon stayed true to this commission </w:t>
      </w:r>
      <w:r w:rsidR="003772A6" w:rsidRPr="003772A6">
        <w:rPr>
          <w:rFonts w:ascii="Times New Roman" w:hAnsi="Times New Roman" w:cs="Times New Roman"/>
          <w:sz w:val="28"/>
          <w:szCs w:val="28"/>
        </w:rPr>
        <w:t>until he was murdered in 1977.  At this point God saw fit to re-</w:t>
      </w:r>
      <w:r w:rsidR="003772A6" w:rsidRPr="003772A6">
        <w:rPr>
          <w:rFonts w:ascii="Times New Roman" w:hAnsi="Times New Roman" w:cs="Times New Roman"/>
          <w:sz w:val="28"/>
          <w:szCs w:val="28"/>
        </w:rPr>
        <w:lastRenderedPageBreak/>
        <w:t>establish the Kingdom of God on the earth.</w:t>
      </w:r>
      <w:r w:rsidR="003772A6" w:rsidRPr="003772A6">
        <w:rPr>
          <w:rFonts w:ascii="Times New Roman" w:hAnsi="Times New Roman" w:cs="Times New Roman"/>
          <w:sz w:val="28"/>
          <w:szCs w:val="28"/>
        </w:rPr>
        <w:br/>
        <w:t xml:space="preserve">          </w:t>
      </w:r>
      <w:r w:rsidR="003772A6" w:rsidRPr="003772A6">
        <w:rPr>
          <w:rFonts w:ascii="Times New Roman" w:hAnsi="Times New Roman" w:cs="Times New Roman"/>
          <w:sz w:val="27"/>
          <w:szCs w:val="27"/>
        </w:rPr>
        <w:t>In October of 1975</w:t>
      </w:r>
      <w:r w:rsidR="003772A6">
        <w:rPr>
          <w:rFonts w:ascii="Times New Roman" w:hAnsi="Times New Roman" w:cs="Times New Roman"/>
          <w:sz w:val="27"/>
          <w:szCs w:val="27"/>
        </w:rPr>
        <w:t xml:space="preserve"> John Taylor appeared and conferred the Keys of the Kingdom of God on John Bryant ordaining him as an Apostle in the Kingdom of God.  He in turn ordained Leland as the President of the Quorum of the Twelve Apostles and as an Apostle of the Kingdom of God.   Leland received a commission to call other Apostles and to organize the Kingdom of God on the earth, which he has faithfully done ever since.</w:t>
      </w:r>
    </w:p>
    <w:p w:rsidR="00D82A6B" w:rsidRDefault="00D82A6B" w:rsidP="00D82A6B">
      <w:pPr>
        <w:widowControl w:val="0"/>
        <w:autoSpaceDE w:val="0"/>
        <w:autoSpaceDN w:val="0"/>
        <w:adjustRightInd w:val="0"/>
        <w:spacing w:before="100" w:after="100" w:line="240" w:lineRule="auto"/>
        <w:jc w:val="center"/>
        <w:rPr>
          <w:rFonts w:ascii="Times New Roman" w:hAnsi="Times New Roman" w:cs="Times New Roman"/>
          <w:b/>
          <w:sz w:val="28"/>
          <w:szCs w:val="28"/>
          <w:u w:val="single"/>
        </w:rPr>
      </w:pPr>
      <w:r w:rsidRPr="00D82A6B">
        <w:rPr>
          <w:rFonts w:ascii="Times New Roman" w:hAnsi="Times New Roman" w:cs="Times New Roman"/>
          <w:b/>
          <w:sz w:val="28"/>
          <w:szCs w:val="28"/>
          <w:u w:val="single"/>
        </w:rPr>
        <w:t>Keys to the Patriarchy of the Church</w:t>
      </w:r>
    </w:p>
    <w:p w:rsidR="00D82A6B" w:rsidRDefault="00D82A6B" w:rsidP="00D82A6B">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t xml:space="preserve">          The next Keys on our list are the Keys to the Patriarchy of the Church.  The Patriarch of the Church is one who is not only a Patriarch, but also has the right to ordain patriarchs and direct that work within the Church.  These Keys are a right of the Fathers, and should be passed from father to son.  The first Patriarch of the Church was Joseph Smith Sr. and went from him to Hyrum Smith.  After Hyrum Smith was killed, it went to his uncle John Smith and from him to his son John Smith.  </w:t>
      </w:r>
      <w:r w:rsidR="00E90126">
        <w:rPr>
          <w:rFonts w:ascii="Times New Roman" w:hAnsi="Times New Roman" w:cs="Times New Roman"/>
          <w:sz w:val="28"/>
          <w:szCs w:val="28"/>
        </w:rPr>
        <w:br/>
        <w:t xml:space="preserve">          </w:t>
      </w:r>
      <w:r>
        <w:rPr>
          <w:rFonts w:ascii="Times New Roman" w:hAnsi="Times New Roman" w:cs="Times New Roman"/>
          <w:sz w:val="28"/>
          <w:szCs w:val="28"/>
        </w:rPr>
        <w:t>John Smith had no righteous heirs except his grandson Hyrum G. Smith.  So John Smith offered the Keys to Hyrum G. Smith on the condition that he enter</w:t>
      </w:r>
      <w:r w:rsidR="00E90126">
        <w:rPr>
          <w:rFonts w:ascii="Times New Roman" w:hAnsi="Times New Roman" w:cs="Times New Roman"/>
          <w:sz w:val="28"/>
          <w:szCs w:val="28"/>
        </w:rPr>
        <w:t>ed</w:t>
      </w:r>
      <w:r>
        <w:rPr>
          <w:rFonts w:ascii="Times New Roman" w:hAnsi="Times New Roman" w:cs="Times New Roman"/>
          <w:sz w:val="28"/>
          <w:szCs w:val="28"/>
        </w:rPr>
        <w:t xml:space="preserve"> into the principle of Plural Marriage.  Hyrum</w:t>
      </w:r>
      <w:r w:rsidR="00E90126">
        <w:rPr>
          <w:rFonts w:ascii="Times New Roman" w:hAnsi="Times New Roman" w:cs="Times New Roman"/>
          <w:sz w:val="28"/>
          <w:szCs w:val="28"/>
        </w:rPr>
        <w:t xml:space="preserve"> G. Smith refused</w:t>
      </w:r>
      <w:r w:rsidR="00476A61">
        <w:rPr>
          <w:rFonts w:ascii="Times New Roman" w:hAnsi="Times New Roman" w:cs="Times New Roman"/>
          <w:sz w:val="28"/>
          <w:szCs w:val="28"/>
        </w:rPr>
        <w:t>,</w:t>
      </w:r>
      <w:r w:rsidR="00E90126">
        <w:rPr>
          <w:rFonts w:ascii="Times New Roman" w:hAnsi="Times New Roman" w:cs="Times New Roman"/>
          <w:sz w:val="28"/>
          <w:szCs w:val="28"/>
        </w:rPr>
        <w:t xml:space="preserve"> being a good friend of Heber J. Grant.  So John Smith instead conferred them on John W. Woolley in trust, so that John W. Woolley could confer them on one of his righteous descendants, if one was to ever be found.</w:t>
      </w:r>
      <w:r w:rsidR="00E90126">
        <w:rPr>
          <w:rFonts w:ascii="Times New Roman" w:hAnsi="Times New Roman" w:cs="Times New Roman"/>
          <w:sz w:val="28"/>
          <w:szCs w:val="28"/>
        </w:rPr>
        <w:br/>
        <w:t xml:space="preserve">          Hyrum G. Smith went on to be ordained to be patriarch of the Church by Heber J. Grant, and in turn ordained his son Eldridge G. Smith, while the real Keys went from John W. Woolley to Lorin C. Woolley.  Lorin C. Woolley while visiting the Church office building offered them to Hyrum G. Smith on the condition that he became a polygamist, but he refused again.  Eldridge G. Smith knew this because he was present when Charles Kingston pointed out the father to son rule found in the D&amp;C to his father.</w:t>
      </w:r>
      <w:r w:rsidR="00E90126">
        <w:rPr>
          <w:rFonts w:ascii="Times New Roman" w:hAnsi="Times New Roman" w:cs="Times New Roman"/>
          <w:sz w:val="28"/>
          <w:szCs w:val="28"/>
        </w:rPr>
        <w:br/>
        <w:t xml:space="preserve">          Finally Lorin C. Woolley took them behind the veil according to t</w:t>
      </w:r>
      <w:r w:rsidR="00BC538C">
        <w:rPr>
          <w:rFonts w:ascii="Times New Roman" w:hAnsi="Times New Roman" w:cs="Times New Roman"/>
          <w:sz w:val="28"/>
          <w:szCs w:val="28"/>
        </w:rPr>
        <w:t>he instructions of his father.  In October of 1975 Lorin C. Woolley appeared and conferred them onto Jo</w:t>
      </w:r>
      <w:r w:rsidR="00E56429">
        <w:rPr>
          <w:rFonts w:ascii="Times New Roman" w:hAnsi="Times New Roman" w:cs="Times New Roman"/>
          <w:sz w:val="28"/>
          <w:szCs w:val="28"/>
        </w:rPr>
        <w:t>hn Bryant for his provisional</w:t>
      </w:r>
      <w:r w:rsidR="00BC538C">
        <w:rPr>
          <w:rFonts w:ascii="Times New Roman" w:hAnsi="Times New Roman" w:cs="Times New Roman"/>
          <w:sz w:val="28"/>
          <w:szCs w:val="28"/>
        </w:rPr>
        <w:t xml:space="preserve"> Church</w:t>
      </w:r>
      <w:r w:rsidR="00AA4666">
        <w:rPr>
          <w:rFonts w:ascii="Times New Roman" w:hAnsi="Times New Roman" w:cs="Times New Roman"/>
          <w:sz w:val="28"/>
          <w:szCs w:val="28"/>
        </w:rPr>
        <w:t xml:space="preserve"> of Christ</w:t>
      </w:r>
      <w:r w:rsidR="006143FD">
        <w:rPr>
          <w:rFonts w:ascii="Times New Roman" w:hAnsi="Times New Roman" w:cs="Times New Roman"/>
          <w:sz w:val="28"/>
          <w:szCs w:val="28"/>
        </w:rPr>
        <w:t>.  This lasted until G</w:t>
      </w:r>
      <w:r w:rsidR="00BC538C">
        <w:rPr>
          <w:rFonts w:ascii="Times New Roman" w:hAnsi="Times New Roman" w:cs="Times New Roman"/>
          <w:sz w:val="28"/>
          <w:szCs w:val="28"/>
        </w:rPr>
        <w:t>erald Peterson Sr. was commanded to start a whole new Patriarchal line and to reestablish the Church.</w:t>
      </w:r>
      <w:r w:rsidR="00E90126">
        <w:rPr>
          <w:rFonts w:ascii="Times New Roman" w:hAnsi="Times New Roman" w:cs="Times New Roman"/>
          <w:sz w:val="28"/>
          <w:szCs w:val="28"/>
        </w:rPr>
        <w:t xml:space="preserve"> </w:t>
      </w:r>
    </w:p>
    <w:p w:rsidR="004A2D77" w:rsidRDefault="004A2D77" w:rsidP="004A2D77">
      <w:pPr>
        <w:widowControl w:val="0"/>
        <w:autoSpaceDE w:val="0"/>
        <w:autoSpaceDN w:val="0"/>
        <w:adjustRightInd w:val="0"/>
        <w:spacing w:before="100" w:after="100" w:line="240" w:lineRule="auto"/>
        <w:jc w:val="center"/>
        <w:rPr>
          <w:rFonts w:ascii="Times New Roman" w:hAnsi="Times New Roman" w:cs="Times New Roman"/>
          <w:b/>
          <w:sz w:val="28"/>
          <w:szCs w:val="28"/>
          <w:u w:val="single"/>
        </w:rPr>
      </w:pPr>
      <w:r w:rsidRPr="004A2D77">
        <w:rPr>
          <w:rFonts w:ascii="Times New Roman" w:hAnsi="Times New Roman" w:cs="Times New Roman"/>
          <w:b/>
          <w:sz w:val="28"/>
          <w:szCs w:val="28"/>
          <w:u w:val="single"/>
        </w:rPr>
        <w:t>The Keys to the Presidency of the Church</w:t>
      </w:r>
    </w:p>
    <w:p w:rsidR="004149FE" w:rsidRDefault="004A2D77" w:rsidP="004A2D77">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t xml:space="preserve">          Joseph Smith received the Keys of Presidency from Peter, James and John and with them established the Church of Christ on April 6</w:t>
      </w:r>
      <w:r w:rsidRPr="004A2D77">
        <w:rPr>
          <w:rFonts w:ascii="Times New Roman" w:hAnsi="Times New Roman" w:cs="Times New Roman"/>
          <w:sz w:val="28"/>
          <w:szCs w:val="28"/>
          <w:vertAlign w:val="superscript"/>
        </w:rPr>
        <w:t>th</w:t>
      </w:r>
      <w:r w:rsidR="00CE161F">
        <w:rPr>
          <w:rFonts w:ascii="Times New Roman" w:hAnsi="Times New Roman" w:cs="Times New Roman"/>
          <w:sz w:val="28"/>
          <w:szCs w:val="28"/>
        </w:rPr>
        <w:t xml:space="preserve"> 1830; w</w:t>
      </w:r>
      <w:r>
        <w:rPr>
          <w:rFonts w:ascii="Times New Roman" w:hAnsi="Times New Roman" w:cs="Times New Roman"/>
          <w:sz w:val="28"/>
          <w:szCs w:val="28"/>
        </w:rPr>
        <w:t>hen Joseph Smith died in 1844 those Keys fell upon Brigham Young, he being the seni</w:t>
      </w:r>
      <w:r w:rsidR="009C25FD">
        <w:rPr>
          <w:rFonts w:ascii="Times New Roman" w:hAnsi="Times New Roman" w:cs="Times New Roman"/>
          <w:sz w:val="28"/>
          <w:szCs w:val="28"/>
        </w:rPr>
        <w:t>or Apostle</w:t>
      </w:r>
      <w:r>
        <w:rPr>
          <w:rFonts w:ascii="Times New Roman" w:hAnsi="Times New Roman" w:cs="Times New Roman"/>
          <w:sz w:val="28"/>
          <w:szCs w:val="28"/>
        </w:rPr>
        <w:t xml:space="preserve"> at that time.  From Brigham they went to John </w:t>
      </w:r>
      <w:r w:rsidR="00CE161F">
        <w:rPr>
          <w:rFonts w:ascii="Times New Roman" w:hAnsi="Times New Roman" w:cs="Times New Roman"/>
          <w:sz w:val="28"/>
          <w:szCs w:val="28"/>
        </w:rPr>
        <w:t>Taylor</w:t>
      </w:r>
      <w:r>
        <w:rPr>
          <w:rFonts w:ascii="Times New Roman" w:hAnsi="Times New Roman" w:cs="Times New Roman"/>
          <w:sz w:val="28"/>
          <w:szCs w:val="28"/>
        </w:rPr>
        <w:t xml:space="preserve"> and from John Taylor to Wilford Woodruff.</w:t>
      </w:r>
      <w:r w:rsidR="00CE161F">
        <w:rPr>
          <w:rFonts w:ascii="Times New Roman" w:hAnsi="Times New Roman" w:cs="Times New Roman"/>
          <w:sz w:val="28"/>
          <w:szCs w:val="28"/>
        </w:rPr>
        <w:t xml:space="preserve">  Wilford Woodruff passed them to Lorenzo Snow and </w:t>
      </w:r>
      <w:r w:rsidR="00CE161F">
        <w:rPr>
          <w:rFonts w:ascii="Times New Roman" w:hAnsi="Times New Roman" w:cs="Times New Roman"/>
          <w:sz w:val="28"/>
          <w:szCs w:val="28"/>
        </w:rPr>
        <w:lastRenderedPageBreak/>
        <w:t>Lorenzo Snow passed them on to Joseph F. Smith.</w:t>
      </w:r>
      <w:r w:rsidR="005F7AD4">
        <w:rPr>
          <w:rFonts w:ascii="Times New Roman" w:hAnsi="Times New Roman" w:cs="Times New Roman"/>
          <w:sz w:val="28"/>
          <w:szCs w:val="28"/>
        </w:rPr>
        <w:t xml:space="preserve">  When Joseph F. Smith died he took them through the veil.  When Heber J. Grant took over the Church there were a number of senior Ap</w:t>
      </w:r>
      <w:r w:rsidR="0093728C">
        <w:rPr>
          <w:rFonts w:ascii="Times New Roman" w:hAnsi="Times New Roman" w:cs="Times New Roman"/>
          <w:sz w:val="28"/>
          <w:szCs w:val="28"/>
        </w:rPr>
        <w:t>ostles over him</w:t>
      </w:r>
      <w:r w:rsidR="005F7AD4">
        <w:rPr>
          <w:rFonts w:ascii="Times New Roman" w:hAnsi="Times New Roman" w:cs="Times New Roman"/>
          <w:sz w:val="28"/>
          <w:szCs w:val="28"/>
        </w:rPr>
        <w:t>.</w:t>
      </w:r>
      <w:r w:rsidR="0093728C">
        <w:rPr>
          <w:rFonts w:ascii="Times New Roman" w:hAnsi="Times New Roman" w:cs="Times New Roman"/>
          <w:sz w:val="28"/>
          <w:szCs w:val="28"/>
        </w:rPr>
        <w:br/>
        <w:t xml:space="preserve">          Again in October 1975, Joseph F. Smith conferred the Keys to the Presidency of the Church on John Bryant.  John Bryant needed them to begin what he called the Provisional Church or the Church of Christ (Patriarchal).  John was told that this was a Provisional Church that would be set up until such time that either the main Church set itself in order or another Church was established.  </w:t>
      </w:r>
      <w:r w:rsidR="0093728C">
        <w:rPr>
          <w:rFonts w:ascii="Times New Roman" w:hAnsi="Times New Roman" w:cs="Times New Roman"/>
          <w:sz w:val="28"/>
          <w:szCs w:val="28"/>
        </w:rPr>
        <w:br/>
        <w:t xml:space="preserve">          John Bryant faithfully executed this commission and on April 6</w:t>
      </w:r>
      <w:r w:rsidR="0093728C" w:rsidRPr="0093728C">
        <w:rPr>
          <w:rFonts w:ascii="Times New Roman" w:hAnsi="Times New Roman" w:cs="Times New Roman"/>
          <w:sz w:val="28"/>
          <w:szCs w:val="28"/>
          <w:vertAlign w:val="superscript"/>
        </w:rPr>
        <w:t>th</w:t>
      </w:r>
      <w:r w:rsidR="0093728C">
        <w:rPr>
          <w:rFonts w:ascii="Times New Roman" w:hAnsi="Times New Roman" w:cs="Times New Roman"/>
          <w:sz w:val="28"/>
          <w:szCs w:val="28"/>
        </w:rPr>
        <w:t xml:space="preserve"> </w:t>
      </w:r>
      <w:r w:rsidR="006143FD">
        <w:rPr>
          <w:rFonts w:ascii="Times New Roman" w:hAnsi="Times New Roman" w:cs="Times New Roman"/>
          <w:sz w:val="28"/>
          <w:szCs w:val="28"/>
        </w:rPr>
        <w:t>1978 G</w:t>
      </w:r>
      <w:r w:rsidR="000555F2">
        <w:rPr>
          <w:rFonts w:ascii="Times New Roman" w:hAnsi="Times New Roman" w:cs="Times New Roman"/>
          <w:sz w:val="28"/>
          <w:szCs w:val="28"/>
        </w:rPr>
        <w:t>erald Peterson Sr. was commissioned to reestablish Christ’s Church on the earth.  Just befo</w:t>
      </w:r>
      <w:r w:rsidR="006143FD">
        <w:rPr>
          <w:rFonts w:ascii="Times New Roman" w:hAnsi="Times New Roman" w:cs="Times New Roman"/>
          <w:sz w:val="28"/>
          <w:szCs w:val="28"/>
        </w:rPr>
        <w:t>re this time Joseph Smith told G</w:t>
      </w:r>
      <w:r w:rsidR="000555F2">
        <w:rPr>
          <w:rFonts w:ascii="Times New Roman" w:hAnsi="Times New Roman" w:cs="Times New Roman"/>
          <w:sz w:val="28"/>
          <w:szCs w:val="28"/>
        </w:rPr>
        <w:t>erald Peterson Sr. that the Church was about to make a very bad decision and that he needed to s</w:t>
      </w:r>
      <w:r w:rsidR="006143FD">
        <w:rPr>
          <w:rFonts w:ascii="Times New Roman" w:hAnsi="Times New Roman" w:cs="Times New Roman"/>
          <w:sz w:val="28"/>
          <w:szCs w:val="28"/>
        </w:rPr>
        <w:t>end them a letter of warning.  G</w:t>
      </w:r>
      <w:r w:rsidR="000555F2">
        <w:rPr>
          <w:rFonts w:ascii="Times New Roman" w:hAnsi="Times New Roman" w:cs="Times New Roman"/>
          <w:sz w:val="28"/>
          <w:szCs w:val="28"/>
        </w:rPr>
        <w:t xml:space="preserve">erald Peterson Sr. did so and some time later was told to write another letter to all the leaders of the Church officially releasing them from their offices.  He did so and under the Direction of Jesus Christ and Father Michael Adam </w:t>
      </w:r>
      <w:proofErr w:type="gramStart"/>
      <w:r w:rsidR="000555F2">
        <w:rPr>
          <w:rFonts w:ascii="Times New Roman" w:hAnsi="Times New Roman" w:cs="Times New Roman"/>
          <w:sz w:val="28"/>
          <w:szCs w:val="28"/>
        </w:rPr>
        <w:t>reestablished</w:t>
      </w:r>
      <w:proofErr w:type="gramEnd"/>
      <w:r w:rsidR="000555F2">
        <w:rPr>
          <w:rFonts w:ascii="Times New Roman" w:hAnsi="Times New Roman" w:cs="Times New Roman"/>
          <w:sz w:val="28"/>
          <w:szCs w:val="28"/>
        </w:rPr>
        <w:t xml:space="preserve"> the Church of Christ.</w:t>
      </w:r>
      <w:r w:rsidR="000555F2">
        <w:rPr>
          <w:rFonts w:ascii="Times New Roman" w:hAnsi="Times New Roman" w:cs="Times New Roman"/>
          <w:sz w:val="28"/>
          <w:szCs w:val="28"/>
        </w:rPr>
        <w:br/>
        <w:t xml:space="preserve">          John Bryant went on to do other things in the Patriarchal Order and the commandments regarding</w:t>
      </w:r>
      <w:r w:rsidR="006143FD">
        <w:rPr>
          <w:rFonts w:ascii="Times New Roman" w:hAnsi="Times New Roman" w:cs="Times New Roman"/>
          <w:sz w:val="28"/>
          <w:szCs w:val="28"/>
        </w:rPr>
        <w:t xml:space="preserve"> Church governance was left to G</w:t>
      </w:r>
      <w:r w:rsidR="000555F2">
        <w:rPr>
          <w:rFonts w:ascii="Times New Roman" w:hAnsi="Times New Roman" w:cs="Times New Roman"/>
          <w:sz w:val="28"/>
          <w:szCs w:val="28"/>
        </w:rPr>
        <w:t>erald Peterson Sr. who was ordained as President of Christ’s Church.  Under his direction a Temple was built and many script</w:t>
      </w:r>
      <w:r w:rsidR="006143FD">
        <w:rPr>
          <w:rFonts w:ascii="Times New Roman" w:hAnsi="Times New Roman" w:cs="Times New Roman"/>
          <w:sz w:val="28"/>
          <w:szCs w:val="28"/>
        </w:rPr>
        <w:t>ures were translated.  His son G</w:t>
      </w:r>
      <w:r w:rsidR="000555F2">
        <w:rPr>
          <w:rFonts w:ascii="Times New Roman" w:hAnsi="Times New Roman" w:cs="Times New Roman"/>
          <w:sz w:val="28"/>
          <w:szCs w:val="28"/>
        </w:rPr>
        <w:t>erald Peterson Jr. is now the President of the Church.  Under the authority of God and Jesus Christ all the facets of Church government have been restored including the Patriarchy of the Church.</w:t>
      </w:r>
    </w:p>
    <w:p w:rsidR="00D44A75" w:rsidRDefault="00D44A75" w:rsidP="00D44A75">
      <w:pPr>
        <w:widowControl w:val="0"/>
        <w:autoSpaceDE w:val="0"/>
        <w:autoSpaceDN w:val="0"/>
        <w:adjustRightInd w:val="0"/>
        <w:spacing w:before="100" w:after="10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4A2D77" w:rsidRDefault="004149FE" w:rsidP="004149FE">
      <w:pPr>
        <w:widowControl w:val="0"/>
        <w:autoSpaceDE w:val="0"/>
        <w:autoSpaceDN w:val="0"/>
        <w:adjustRightInd w:val="0"/>
        <w:spacing w:before="100" w:after="10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The Keys of the Aaronic Priesthood</w:t>
      </w:r>
    </w:p>
    <w:p w:rsidR="004149FE" w:rsidRDefault="004149FE" w:rsidP="004149FE">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t xml:space="preserve">          The Keys of the Aaronic Priesthood are held by those who have received the Aaronic Priesthood for eternity.  This is an ordinance that has not been performed in this dispensation but is superseded by the Oath and Covenant of the Melchizedek Priesthood which has been administered in this dispensation.</w:t>
      </w:r>
      <w:r>
        <w:rPr>
          <w:rFonts w:ascii="Times New Roman" w:hAnsi="Times New Roman" w:cs="Times New Roman"/>
          <w:sz w:val="28"/>
          <w:szCs w:val="28"/>
        </w:rPr>
        <w:br/>
        <w:t xml:space="preserve">          When one receives the Aaronic Priesthood for eternity they not only have the Aaronic Priesthood after death but also their children receive it on a temporal level.  Those who are a descendant of Aaron or another who has received this ordinance have the Aaronic priesthood conferred upon them by an Angel eight days after they are born.</w:t>
      </w:r>
      <w:r>
        <w:rPr>
          <w:rFonts w:ascii="Times New Roman" w:hAnsi="Times New Roman" w:cs="Times New Roman"/>
          <w:sz w:val="28"/>
          <w:szCs w:val="28"/>
        </w:rPr>
        <w:br/>
        <w:t xml:space="preserve">          Those who have this ordinance </w:t>
      </w:r>
      <w:r w:rsidR="00EA3738">
        <w:rPr>
          <w:rFonts w:ascii="Times New Roman" w:hAnsi="Times New Roman" w:cs="Times New Roman"/>
          <w:sz w:val="28"/>
          <w:szCs w:val="28"/>
        </w:rPr>
        <w:t>or a higher ordinance</w:t>
      </w:r>
      <w:r>
        <w:rPr>
          <w:rFonts w:ascii="Times New Roman" w:hAnsi="Times New Roman" w:cs="Times New Roman"/>
          <w:sz w:val="28"/>
          <w:szCs w:val="28"/>
        </w:rPr>
        <w:t xml:space="preserve"> such as the Oath and Covenant</w:t>
      </w:r>
      <w:r w:rsidR="00EA3738">
        <w:rPr>
          <w:rFonts w:ascii="Times New Roman" w:hAnsi="Times New Roman" w:cs="Times New Roman"/>
          <w:sz w:val="28"/>
          <w:szCs w:val="28"/>
        </w:rPr>
        <w:t xml:space="preserve"> of the Melchizedek Priesthood</w:t>
      </w:r>
      <w:r>
        <w:rPr>
          <w:rFonts w:ascii="Times New Roman" w:hAnsi="Times New Roman" w:cs="Times New Roman"/>
          <w:sz w:val="28"/>
          <w:szCs w:val="28"/>
        </w:rPr>
        <w:t xml:space="preserve"> may sin against the Holy Ghost by mixing or </w:t>
      </w:r>
      <w:r w:rsidR="00EA3738">
        <w:rPr>
          <w:rFonts w:ascii="Times New Roman" w:hAnsi="Times New Roman" w:cs="Times New Roman"/>
          <w:sz w:val="28"/>
          <w:szCs w:val="28"/>
        </w:rPr>
        <w:t>conferring the Priesthood on any</w:t>
      </w:r>
      <w:r>
        <w:rPr>
          <w:rFonts w:ascii="Times New Roman" w:hAnsi="Times New Roman" w:cs="Times New Roman"/>
          <w:sz w:val="28"/>
          <w:szCs w:val="28"/>
        </w:rPr>
        <w:t xml:space="preserve"> they know to be </w:t>
      </w:r>
      <w:r w:rsidR="00EA3738">
        <w:rPr>
          <w:rFonts w:ascii="Times New Roman" w:hAnsi="Times New Roman" w:cs="Times New Roman"/>
          <w:sz w:val="28"/>
          <w:szCs w:val="28"/>
        </w:rPr>
        <w:t xml:space="preserve">of </w:t>
      </w:r>
      <w:r>
        <w:rPr>
          <w:rFonts w:ascii="Times New Roman" w:hAnsi="Times New Roman" w:cs="Times New Roman"/>
          <w:sz w:val="28"/>
          <w:szCs w:val="28"/>
        </w:rPr>
        <w:t>the Seed of Cain.</w:t>
      </w:r>
      <w:r w:rsidR="00263990">
        <w:rPr>
          <w:rFonts w:ascii="Times New Roman" w:hAnsi="Times New Roman" w:cs="Times New Roman"/>
          <w:sz w:val="28"/>
          <w:szCs w:val="28"/>
        </w:rPr>
        <w:t xml:space="preserve">  (Doctrine and Covenants 84</w:t>
      </w:r>
      <w:r w:rsidR="00405E4E">
        <w:rPr>
          <w:rFonts w:ascii="Times New Roman" w:hAnsi="Times New Roman" w:cs="Times New Roman"/>
          <w:sz w:val="28"/>
          <w:szCs w:val="28"/>
        </w:rPr>
        <w:t>:35-37</w:t>
      </w:r>
      <w:r w:rsidR="00263990">
        <w:rPr>
          <w:rFonts w:ascii="Times New Roman" w:hAnsi="Times New Roman" w:cs="Times New Roman"/>
          <w:sz w:val="28"/>
          <w:szCs w:val="28"/>
        </w:rPr>
        <w:t>)</w:t>
      </w:r>
    </w:p>
    <w:p w:rsidR="004149FE" w:rsidRDefault="004149FE" w:rsidP="004149FE">
      <w:pPr>
        <w:widowControl w:val="0"/>
        <w:autoSpaceDE w:val="0"/>
        <w:autoSpaceDN w:val="0"/>
        <w:adjustRightInd w:val="0"/>
        <w:spacing w:before="100" w:after="10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The Keys of the Melchizedek Priesthood</w:t>
      </w:r>
    </w:p>
    <w:p w:rsidR="00D47B09" w:rsidRDefault="004149FE" w:rsidP="004149FE">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The Keys of the Melchizedek Priesthood are held by those who have received the Oath and Covenant of the Melchizedek Priesthood, and will have this Priesthood distilled upon their heads as the dews from heaven throughout eternity.</w:t>
      </w:r>
      <w:r w:rsidR="00D47B09">
        <w:rPr>
          <w:rFonts w:ascii="Times New Roman" w:hAnsi="Times New Roman" w:cs="Times New Roman"/>
          <w:sz w:val="28"/>
          <w:szCs w:val="28"/>
        </w:rPr>
        <w:t xml:space="preserve">  But their kids will not receive the Melchizedek Priesthood automatically like with the Aaronic.</w:t>
      </w:r>
      <w:r w:rsidR="00D47B09">
        <w:rPr>
          <w:rFonts w:ascii="Times New Roman" w:hAnsi="Times New Roman" w:cs="Times New Roman"/>
          <w:sz w:val="28"/>
          <w:szCs w:val="28"/>
        </w:rPr>
        <w:br/>
        <w:t xml:space="preserve">          Those who sin against this Oath will not have forgiveness in this life or in the life to come, or in other words to sin against this Oath is to sin against the Holy Ghost.</w:t>
      </w:r>
      <w:r w:rsidR="00652E14">
        <w:rPr>
          <w:rFonts w:ascii="Times New Roman" w:hAnsi="Times New Roman" w:cs="Times New Roman"/>
          <w:sz w:val="28"/>
          <w:szCs w:val="28"/>
        </w:rPr>
        <w:t xml:space="preserve">  The Sin against the Holy Ghost on the Aaronic level also still applies.</w:t>
      </w:r>
      <w:r w:rsidR="00263990">
        <w:rPr>
          <w:rFonts w:ascii="Times New Roman" w:hAnsi="Times New Roman" w:cs="Times New Roman"/>
          <w:sz w:val="28"/>
          <w:szCs w:val="28"/>
        </w:rPr>
        <w:t xml:space="preserve">  (Doctrine and Covenants 84</w:t>
      </w:r>
      <w:r w:rsidR="00405E4E">
        <w:rPr>
          <w:rFonts w:ascii="Times New Roman" w:hAnsi="Times New Roman" w:cs="Times New Roman"/>
          <w:sz w:val="28"/>
          <w:szCs w:val="28"/>
        </w:rPr>
        <w:t>:40-41</w:t>
      </w:r>
      <w:r w:rsidR="00263990">
        <w:rPr>
          <w:rFonts w:ascii="Times New Roman" w:hAnsi="Times New Roman" w:cs="Times New Roman"/>
          <w:sz w:val="28"/>
          <w:szCs w:val="28"/>
        </w:rPr>
        <w:t>)</w:t>
      </w:r>
    </w:p>
    <w:p w:rsidR="00D47B09" w:rsidRDefault="00D47B09" w:rsidP="00D47B09">
      <w:pPr>
        <w:widowControl w:val="0"/>
        <w:autoSpaceDE w:val="0"/>
        <w:autoSpaceDN w:val="0"/>
        <w:adjustRightInd w:val="0"/>
        <w:spacing w:before="100" w:after="10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The Keys of the Patriarchal Priesthood</w:t>
      </w:r>
    </w:p>
    <w:p w:rsidR="00D44A75" w:rsidRDefault="00D47B09" w:rsidP="00D47B09">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t xml:space="preserve">          The Keys of the Patriarchal Priesthood are held by those who have fully received and entered into the New and Everlasting Covenant of Marriage through a portion of the Second Anointing.  </w:t>
      </w:r>
      <w:r w:rsidR="00652E14">
        <w:rPr>
          <w:rFonts w:ascii="Times New Roman" w:hAnsi="Times New Roman" w:cs="Times New Roman"/>
          <w:sz w:val="28"/>
          <w:szCs w:val="28"/>
        </w:rPr>
        <w:br/>
        <w:t xml:space="preserve">          </w:t>
      </w:r>
      <w:r>
        <w:rPr>
          <w:rFonts w:ascii="Times New Roman" w:hAnsi="Times New Roman" w:cs="Times New Roman"/>
          <w:sz w:val="28"/>
          <w:szCs w:val="28"/>
        </w:rPr>
        <w:t xml:space="preserve">Those who enter into the fullness of this Covenant may become a son of Perdition and sin against the Holy Ghost by shedding innocent blood.  That is blood that is clean from the blood and sins of this generation.  And doing any of those things which would be a sin against the Holy Ghost on all lower levels still </w:t>
      </w:r>
      <w:r w:rsidR="002764DA">
        <w:rPr>
          <w:rFonts w:ascii="Times New Roman" w:hAnsi="Times New Roman" w:cs="Times New Roman"/>
          <w:sz w:val="28"/>
          <w:szCs w:val="28"/>
        </w:rPr>
        <w:t>applies</w:t>
      </w:r>
      <w:r>
        <w:rPr>
          <w:rFonts w:ascii="Times New Roman" w:hAnsi="Times New Roman" w:cs="Times New Roman"/>
          <w:sz w:val="28"/>
          <w:szCs w:val="28"/>
        </w:rPr>
        <w:t>.</w:t>
      </w:r>
      <w:r w:rsidR="002764DA">
        <w:rPr>
          <w:rFonts w:ascii="Times New Roman" w:hAnsi="Times New Roman" w:cs="Times New Roman"/>
          <w:sz w:val="28"/>
          <w:szCs w:val="28"/>
        </w:rPr>
        <w:t xml:space="preserve">  As you move up in the Priesthood you become more accountable.</w:t>
      </w:r>
      <w:r w:rsidR="00C24286">
        <w:rPr>
          <w:rFonts w:ascii="Times New Roman" w:hAnsi="Times New Roman" w:cs="Times New Roman"/>
          <w:sz w:val="28"/>
          <w:szCs w:val="28"/>
        </w:rPr>
        <w:t xml:space="preserve">  (Doctrine and Covenants 132</w:t>
      </w:r>
      <w:r w:rsidR="00405E4E">
        <w:rPr>
          <w:rFonts w:ascii="Times New Roman" w:hAnsi="Times New Roman" w:cs="Times New Roman"/>
          <w:sz w:val="28"/>
          <w:szCs w:val="28"/>
        </w:rPr>
        <w:t>:19</w:t>
      </w:r>
      <w:r w:rsidR="00C24286">
        <w:rPr>
          <w:rFonts w:ascii="Times New Roman" w:hAnsi="Times New Roman" w:cs="Times New Roman"/>
          <w:sz w:val="28"/>
          <w:szCs w:val="28"/>
        </w:rPr>
        <w:t>)</w:t>
      </w:r>
    </w:p>
    <w:p w:rsidR="00D44A75" w:rsidRDefault="00D44A75" w:rsidP="00D44A75">
      <w:pPr>
        <w:widowControl w:val="0"/>
        <w:autoSpaceDE w:val="0"/>
        <w:autoSpaceDN w:val="0"/>
        <w:adjustRightInd w:val="0"/>
        <w:spacing w:before="100" w:after="10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F81FF4" w:rsidRDefault="00D44A75" w:rsidP="00D44A75">
      <w:pPr>
        <w:widowControl w:val="0"/>
        <w:autoSpaceDE w:val="0"/>
        <w:autoSpaceDN w:val="0"/>
        <w:adjustRightInd w:val="0"/>
        <w:spacing w:before="100" w:after="10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The Keys of a Seer</w:t>
      </w:r>
    </w:p>
    <w:p w:rsidR="004971FF" w:rsidRDefault="00920F87" w:rsidP="00902FFE">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t xml:space="preserve">          Seership</w:t>
      </w:r>
      <w:r w:rsidR="00902FFE">
        <w:rPr>
          <w:rFonts w:ascii="Times New Roman" w:hAnsi="Times New Roman" w:cs="Times New Roman"/>
          <w:sz w:val="28"/>
          <w:szCs w:val="28"/>
        </w:rPr>
        <w:t xml:space="preserve"> is a gift that</w:t>
      </w:r>
      <w:r>
        <w:rPr>
          <w:rFonts w:ascii="Times New Roman" w:hAnsi="Times New Roman" w:cs="Times New Roman"/>
          <w:sz w:val="28"/>
          <w:szCs w:val="28"/>
        </w:rPr>
        <w:t xml:space="preserve"> must be bestowed by heaven.  </w:t>
      </w:r>
      <w:r w:rsidR="00902FFE">
        <w:rPr>
          <w:rFonts w:ascii="Times New Roman" w:hAnsi="Times New Roman" w:cs="Times New Roman"/>
          <w:sz w:val="28"/>
          <w:szCs w:val="28"/>
        </w:rPr>
        <w:t>In the Book of Mosiah chapter 8 it says</w:t>
      </w:r>
      <w:r>
        <w:rPr>
          <w:rFonts w:ascii="Times New Roman" w:hAnsi="Times New Roman" w:cs="Times New Roman"/>
          <w:sz w:val="28"/>
          <w:szCs w:val="28"/>
        </w:rPr>
        <w:t xml:space="preserve">, </w:t>
      </w:r>
      <w:r w:rsidR="00902FFE">
        <w:rPr>
          <w:rFonts w:ascii="Times New Roman" w:hAnsi="Times New Roman" w:cs="Times New Roman"/>
          <w:sz w:val="28"/>
          <w:szCs w:val="28"/>
        </w:rPr>
        <w:br/>
        <w:t>“</w:t>
      </w:r>
      <w:r w:rsidR="00902FFE" w:rsidRPr="00902FFE">
        <w:rPr>
          <w:rFonts w:ascii="Times New Roman" w:hAnsi="Times New Roman" w:cs="Times New Roman"/>
          <w:sz w:val="28"/>
          <w:szCs w:val="28"/>
        </w:rPr>
        <w:t xml:space="preserve">13 Now </w:t>
      </w:r>
      <w:proofErr w:type="spellStart"/>
      <w:r w:rsidR="00902FFE" w:rsidRPr="00902FFE">
        <w:rPr>
          <w:rFonts w:ascii="Times New Roman" w:hAnsi="Times New Roman" w:cs="Times New Roman"/>
          <w:sz w:val="28"/>
          <w:szCs w:val="28"/>
        </w:rPr>
        <w:t>Ammon</w:t>
      </w:r>
      <w:proofErr w:type="spellEnd"/>
      <w:r w:rsidR="00902FFE" w:rsidRPr="00902FFE">
        <w:rPr>
          <w:rFonts w:ascii="Times New Roman" w:hAnsi="Times New Roman" w:cs="Times New Roman"/>
          <w:sz w:val="28"/>
          <w:szCs w:val="28"/>
        </w:rPr>
        <w:t xml:space="preserve"> said unto him: I can assuredly tell thee, O king, of a man that can translate the records; for he has wherewith that he can look, and translate all records that are of ancient date; and it is a gift from God. And the things are called interpreters, and no man can look in them except he be commanded, lest he should look for that he ought not and he should perish. And whosoever is commanded to look in them, the same is called seer.</w:t>
      </w:r>
      <w:r w:rsidR="00902FFE">
        <w:rPr>
          <w:rFonts w:ascii="Times New Roman" w:hAnsi="Times New Roman" w:cs="Times New Roman"/>
          <w:sz w:val="28"/>
          <w:szCs w:val="28"/>
        </w:rPr>
        <w:br/>
      </w:r>
      <w:r w:rsidR="00902FFE" w:rsidRPr="00902FFE">
        <w:rPr>
          <w:rFonts w:ascii="Times New Roman" w:hAnsi="Times New Roman" w:cs="Times New Roman"/>
          <w:sz w:val="28"/>
          <w:szCs w:val="28"/>
        </w:rPr>
        <w:t xml:space="preserve">14 And behold, the king of the people who are in the land of </w:t>
      </w:r>
      <w:proofErr w:type="spellStart"/>
      <w:r w:rsidR="00902FFE" w:rsidRPr="00902FFE">
        <w:rPr>
          <w:rFonts w:ascii="Times New Roman" w:hAnsi="Times New Roman" w:cs="Times New Roman"/>
          <w:sz w:val="28"/>
          <w:szCs w:val="28"/>
        </w:rPr>
        <w:t>Zarahemla</w:t>
      </w:r>
      <w:proofErr w:type="spellEnd"/>
      <w:r w:rsidR="00902FFE" w:rsidRPr="00902FFE">
        <w:rPr>
          <w:rFonts w:ascii="Times New Roman" w:hAnsi="Times New Roman" w:cs="Times New Roman"/>
          <w:sz w:val="28"/>
          <w:szCs w:val="28"/>
        </w:rPr>
        <w:t xml:space="preserve"> is the man that is commanded to do these things, and who has this high gift from God.</w:t>
      </w:r>
      <w:r w:rsidR="00902FFE">
        <w:rPr>
          <w:rFonts w:ascii="Times New Roman" w:hAnsi="Times New Roman" w:cs="Times New Roman"/>
          <w:sz w:val="28"/>
          <w:szCs w:val="28"/>
        </w:rPr>
        <w:br/>
      </w:r>
      <w:r w:rsidR="00902FFE" w:rsidRPr="00902FFE">
        <w:rPr>
          <w:rFonts w:ascii="Times New Roman" w:hAnsi="Times New Roman" w:cs="Times New Roman"/>
          <w:sz w:val="28"/>
          <w:szCs w:val="28"/>
        </w:rPr>
        <w:t>15 And the king said that a seer is greater than a prophet.</w:t>
      </w:r>
      <w:r w:rsidR="00902FFE">
        <w:rPr>
          <w:rFonts w:ascii="Times New Roman" w:hAnsi="Times New Roman" w:cs="Times New Roman"/>
          <w:sz w:val="28"/>
          <w:szCs w:val="28"/>
        </w:rPr>
        <w:br/>
      </w:r>
      <w:r w:rsidR="00902FFE" w:rsidRPr="00902FFE">
        <w:rPr>
          <w:rFonts w:ascii="Times New Roman" w:hAnsi="Times New Roman" w:cs="Times New Roman"/>
          <w:sz w:val="28"/>
          <w:szCs w:val="28"/>
        </w:rPr>
        <w:t xml:space="preserve">16 And </w:t>
      </w:r>
      <w:proofErr w:type="spellStart"/>
      <w:r w:rsidR="00902FFE" w:rsidRPr="00902FFE">
        <w:rPr>
          <w:rFonts w:ascii="Times New Roman" w:hAnsi="Times New Roman" w:cs="Times New Roman"/>
          <w:sz w:val="28"/>
          <w:szCs w:val="28"/>
        </w:rPr>
        <w:t>Ammon</w:t>
      </w:r>
      <w:proofErr w:type="spellEnd"/>
      <w:r w:rsidR="00902FFE" w:rsidRPr="00902FFE">
        <w:rPr>
          <w:rFonts w:ascii="Times New Roman" w:hAnsi="Times New Roman" w:cs="Times New Roman"/>
          <w:sz w:val="28"/>
          <w:szCs w:val="28"/>
        </w:rPr>
        <w:t xml:space="preserve"> said that a seer is a revelator and a prophet also; and a gift which is greater can no man have, except he should possess the power of God, which no man can; yet a man may have great power given him from God.</w:t>
      </w:r>
      <w:r w:rsidR="00902FFE">
        <w:rPr>
          <w:rFonts w:ascii="Times New Roman" w:hAnsi="Times New Roman" w:cs="Times New Roman"/>
          <w:sz w:val="28"/>
          <w:szCs w:val="28"/>
        </w:rPr>
        <w:br/>
      </w:r>
      <w:r w:rsidR="00902FFE" w:rsidRPr="00902FFE">
        <w:rPr>
          <w:rFonts w:ascii="Times New Roman" w:hAnsi="Times New Roman" w:cs="Times New Roman"/>
          <w:sz w:val="28"/>
          <w:szCs w:val="28"/>
        </w:rPr>
        <w:t xml:space="preserve">17 But a seer can know of things which are past, and also of things which are to come, and by them shall all things be revealed, or, rather, shall secret things be made manifest, and hidden things shall come to light, and things which are not </w:t>
      </w:r>
      <w:r w:rsidR="00902FFE" w:rsidRPr="00902FFE">
        <w:rPr>
          <w:rFonts w:ascii="Times New Roman" w:hAnsi="Times New Roman" w:cs="Times New Roman"/>
          <w:sz w:val="28"/>
          <w:szCs w:val="28"/>
        </w:rPr>
        <w:lastRenderedPageBreak/>
        <w:t>known shall be made known by them, and also things shall be made known by them which otherwise could not be known.</w:t>
      </w:r>
      <w:r w:rsidR="00902FFE">
        <w:rPr>
          <w:rFonts w:ascii="Times New Roman" w:hAnsi="Times New Roman" w:cs="Times New Roman"/>
          <w:sz w:val="28"/>
          <w:szCs w:val="28"/>
        </w:rPr>
        <w:t>”</w:t>
      </w:r>
      <w:r w:rsidR="00902FFE">
        <w:rPr>
          <w:rFonts w:ascii="Times New Roman" w:hAnsi="Times New Roman" w:cs="Times New Roman"/>
          <w:sz w:val="28"/>
          <w:szCs w:val="28"/>
        </w:rPr>
        <w:br/>
        <w:t xml:space="preserve">          Joseph Smith was called as a Seer when he received the plates from the Angel Moroni.  As a Seer Joseph Smith translated the Book of Mormon, the Book of Abraham and the Joseph Smith Translation of the Bible.  There were other Seers within the Church including David </w:t>
      </w:r>
      <w:proofErr w:type="spellStart"/>
      <w:r w:rsidR="00902FFE">
        <w:rPr>
          <w:rFonts w:ascii="Times New Roman" w:hAnsi="Times New Roman" w:cs="Times New Roman"/>
          <w:sz w:val="28"/>
          <w:szCs w:val="28"/>
        </w:rPr>
        <w:t>W</w:t>
      </w:r>
      <w:r w:rsidR="00EA638D">
        <w:rPr>
          <w:rFonts w:ascii="Times New Roman" w:hAnsi="Times New Roman" w:cs="Times New Roman"/>
          <w:sz w:val="28"/>
          <w:szCs w:val="28"/>
        </w:rPr>
        <w:t>h</w:t>
      </w:r>
      <w:r w:rsidR="007178D0">
        <w:rPr>
          <w:rFonts w:ascii="Times New Roman" w:hAnsi="Times New Roman" w:cs="Times New Roman"/>
          <w:sz w:val="28"/>
          <w:szCs w:val="28"/>
        </w:rPr>
        <w:t>itme</w:t>
      </w:r>
      <w:r w:rsidR="00902FFE">
        <w:rPr>
          <w:rFonts w:ascii="Times New Roman" w:hAnsi="Times New Roman" w:cs="Times New Roman"/>
          <w:sz w:val="28"/>
          <w:szCs w:val="28"/>
        </w:rPr>
        <w:t>r</w:t>
      </w:r>
      <w:proofErr w:type="spellEnd"/>
      <w:r w:rsidR="00902FFE">
        <w:rPr>
          <w:rFonts w:ascii="Times New Roman" w:hAnsi="Times New Roman" w:cs="Times New Roman"/>
          <w:sz w:val="28"/>
          <w:szCs w:val="28"/>
        </w:rPr>
        <w:t xml:space="preserve"> and others but </w:t>
      </w:r>
      <w:r w:rsidR="00EA638D">
        <w:rPr>
          <w:rFonts w:ascii="Times New Roman" w:hAnsi="Times New Roman" w:cs="Times New Roman"/>
          <w:sz w:val="28"/>
          <w:szCs w:val="28"/>
        </w:rPr>
        <w:t>none</w:t>
      </w:r>
      <w:r w:rsidR="00902FFE">
        <w:rPr>
          <w:rFonts w:ascii="Times New Roman" w:hAnsi="Times New Roman" w:cs="Times New Roman"/>
          <w:sz w:val="28"/>
          <w:szCs w:val="28"/>
        </w:rPr>
        <w:t xml:space="preserve"> did any substantial work</w:t>
      </w:r>
      <w:r w:rsidR="007178D0">
        <w:rPr>
          <w:rFonts w:ascii="Times New Roman" w:hAnsi="Times New Roman" w:cs="Times New Roman"/>
          <w:sz w:val="28"/>
          <w:szCs w:val="28"/>
        </w:rPr>
        <w:t xml:space="preserve"> </w:t>
      </w:r>
      <w:r w:rsidR="00EA638D">
        <w:rPr>
          <w:rFonts w:ascii="Times New Roman" w:hAnsi="Times New Roman" w:cs="Times New Roman"/>
          <w:sz w:val="28"/>
          <w:szCs w:val="28"/>
        </w:rPr>
        <w:t>with that gift.</w:t>
      </w:r>
      <w:r w:rsidR="00EA638D">
        <w:rPr>
          <w:rFonts w:ascii="Times New Roman" w:hAnsi="Times New Roman" w:cs="Times New Roman"/>
          <w:sz w:val="28"/>
          <w:szCs w:val="28"/>
        </w:rPr>
        <w:br/>
        <w:t xml:space="preserve">          When Joseph Smith was killed</w:t>
      </w:r>
      <w:r w:rsidR="007178D0">
        <w:rPr>
          <w:rFonts w:ascii="Times New Roman" w:hAnsi="Times New Roman" w:cs="Times New Roman"/>
          <w:sz w:val="28"/>
          <w:szCs w:val="28"/>
        </w:rPr>
        <w:t>,</w:t>
      </w:r>
      <w:r w:rsidR="00EA638D">
        <w:rPr>
          <w:rFonts w:ascii="Times New Roman" w:hAnsi="Times New Roman" w:cs="Times New Roman"/>
          <w:sz w:val="28"/>
          <w:szCs w:val="28"/>
        </w:rPr>
        <w:t xml:space="preserve"> James </w:t>
      </w:r>
      <w:proofErr w:type="spellStart"/>
      <w:r w:rsidR="00EA638D">
        <w:rPr>
          <w:rFonts w:ascii="Times New Roman" w:hAnsi="Times New Roman" w:cs="Times New Roman"/>
          <w:sz w:val="28"/>
          <w:szCs w:val="28"/>
        </w:rPr>
        <w:t>Strang</w:t>
      </w:r>
      <w:proofErr w:type="spellEnd"/>
      <w:r w:rsidR="00EA638D">
        <w:rPr>
          <w:rFonts w:ascii="Times New Roman" w:hAnsi="Times New Roman" w:cs="Times New Roman"/>
          <w:sz w:val="28"/>
          <w:szCs w:val="28"/>
        </w:rPr>
        <w:t xml:space="preserve"> claimed to be called as a Seer and a Translator, however</w:t>
      </w:r>
      <w:r w:rsidR="007178D0">
        <w:rPr>
          <w:rFonts w:ascii="Times New Roman" w:hAnsi="Times New Roman" w:cs="Times New Roman"/>
          <w:sz w:val="28"/>
          <w:szCs w:val="28"/>
        </w:rPr>
        <w:t>;</w:t>
      </w:r>
      <w:r w:rsidR="00EA638D">
        <w:rPr>
          <w:rFonts w:ascii="Times New Roman" w:hAnsi="Times New Roman" w:cs="Times New Roman"/>
          <w:sz w:val="28"/>
          <w:szCs w:val="28"/>
        </w:rPr>
        <w:t xml:space="preserve"> if ever a Seer</w:t>
      </w:r>
      <w:r w:rsidR="007178D0">
        <w:rPr>
          <w:rFonts w:ascii="Times New Roman" w:hAnsi="Times New Roman" w:cs="Times New Roman"/>
          <w:sz w:val="28"/>
          <w:szCs w:val="28"/>
        </w:rPr>
        <w:t>,</w:t>
      </w:r>
      <w:r w:rsidR="00EA638D">
        <w:rPr>
          <w:rFonts w:ascii="Times New Roman" w:hAnsi="Times New Roman" w:cs="Times New Roman"/>
          <w:sz w:val="28"/>
          <w:szCs w:val="28"/>
        </w:rPr>
        <w:t xml:space="preserve"> he became a Seer of darkness when he upheld the idea of rites for the race of Cain etc.</w:t>
      </w:r>
      <w:r w:rsidR="00EA638D">
        <w:rPr>
          <w:rFonts w:ascii="Times New Roman" w:hAnsi="Times New Roman" w:cs="Times New Roman"/>
          <w:sz w:val="28"/>
          <w:szCs w:val="28"/>
        </w:rPr>
        <w:br/>
        <w:t xml:space="preserve">          </w:t>
      </w:r>
      <w:proofErr w:type="gramStart"/>
      <w:r w:rsidR="00EA638D">
        <w:rPr>
          <w:rFonts w:ascii="Times New Roman" w:hAnsi="Times New Roman" w:cs="Times New Roman"/>
          <w:sz w:val="28"/>
          <w:szCs w:val="28"/>
        </w:rPr>
        <w:t>The</w:t>
      </w:r>
      <w:proofErr w:type="gramEnd"/>
      <w:r w:rsidR="00EA638D">
        <w:rPr>
          <w:rFonts w:ascii="Times New Roman" w:hAnsi="Times New Roman" w:cs="Times New Roman"/>
          <w:sz w:val="28"/>
          <w:szCs w:val="28"/>
        </w:rPr>
        <w:t xml:space="preserve"> next man to do any translation work as a Seer was John Bryant.  He received the Stone of Ephraim, and translated some beautiful scriptures.  Which scriptures include the Writings of Abraham, the Book of the Order, the Testimony of Mary and many </w:t>
      </w:r>
      <w:proofErr w:type="gramStart"/>
      <w:r w:rsidR="00EA638D">
        <w:rPr>
          <w:rFonts w:ascii="Times New Roman" w:hAnsi="Times New Roman" w:cs="Times New Roman"/>
          <w:sz w:val="28"/>
          <w:szCs w:val="28"/>
        </w:rPr>
        <w:t>others.</w:t>
      </w:r>
      <w:proofErr w:type="gramEnd"/>
      <w:r w:rsidR="00EA638D">
        <w:rPr>
          <w:rFonts w:ascii="Times New Roman" w:hAnsi="Times New Roman" w:cs="Times New Roman"/>
          <w:sz w:val="28"/>
          <w:szCs w:val="28"/>
        </w:rPr>
        <w:br/>
        <w:t xml:space="preserve">          Around this time</w:t>
      </w:r>
      <w:r w:rsidR="007178D0">
        <w:rPr>
          <w:rFonts w:ascii="Times New Roman" w:hAnsi="Times New Roman" w:cs="Times New Roman"/>
          <w:sz w:val="28"/>
          <w:szCs w:val="28"/>
        </w:rPr>
        <w:t>,</w:t>
      </w:r>
      <w:r w:rsidR="006143FD">
        <w:rPr>
          <w:rFonts w:ascii="Times New Roman" w:hAnsi="Times New Roman" w:cs="Times New Roman"/>
          <w:sz w:val="28"/>
          <w:szCs w:val="28"/>
        </w:rPr>
        <w:t xml:space="preserve"> G</w:t>
      </w:r>
      <w:r w:rsidR="00EA638D">
        <w:rPr>
          <w:rFonts w:ascii="Times New Roman" w:hAnsi="Times New Roman" w:cs="Times New Roman"/>
          <w:sz w:val="28"/>
          <w:szCs w:val="28"/>
        </w:rPr>
        <w:t>erald Peterson Sr. was also called as a Translator and shown the cave of records near Manti Utah, from which he translated the Book of Michael and some other precious records which we will not mention at this time.</w:t>
      </w:r>
      <w:r w:rsidR="00EA638D">
        <w:rPr>
          <w:rFonts w:ascii="Times New Roman" w:hAnsi="Times New Roman" w:cs="Times New Roman"/>
          <w:sz w:val="28"/>
          <w:szCs w:val="28"/>
        </w:rPr>
        <w:br/>
        <w:t xml:space="preserve">          In more recent years I Samuel Warren Shaffer have been called as a Seer in the Kingdom of God and have received the Keys thereof.  I have received the Keys of being a Seer and of the Revealing of Scriptures which is also called the Keys of Translation.  I was shown the location of my Seer Stone by an Angel</w:t>
      </w:r>
      <w:r w:rsidR="0053542F">
        <w:rPr>
          <w:rFonts w:ascii="Times New Roman" w:hAnsi="Times New Roman" w:cs="Times New Roman"/>
          <w:sz w:val="28"/>
          <w:szCs w:val="28"/>
        </w:rPr>
        <w:t xml:space="preserve"> of the Lord who was Joseph the son of Jacob Israel in his mortality and</w:t>
      </w:r>
      <w:r w:rsidR="00EA638D">
        <w:rPr>
          <w:rFonts w:ascii="Times New Roman" w:hAnsi="Times New Roman" w:cs="Times New Roman"/>
          <w:sz w:val="28"/>
          <w:szCs w:val="28"/>
        </w:rPr>
        <w:t xml:space="preserve"> who also conferred the </w:t>
      </w:r>
      <w:r w:rsidR="0053542F">
        <w:rPr>
          <w:rFonts w:ascii="Times New Roman" w:hAnsi="Times New Roman" w:cs="Times New Roman"/>
          <w:sz w:val="28"/>
          <w:szCs w:val="28"/>
        </w:rPr>
        <w:t>Keys of the same upon me.  Some months later I was visited by the Prophet Ezra who conferred the Keys of the Revealing of Scriptures in the last days upon me.  Since that time I have been called to re-translate the Book of Joseph, to translate the Writings of Joseph, the Book of Ephraim and the Book of Ponael.</w:t>
      </w:r>
      <w:r w:rsidR="004971FF">
        <w:rPr>
          <w:rFonts w:ascii="Times New Roman" w:hAnsi="Times New Roman" w:cs="Times New Roman"/>
          <w:sz w:val="28"/>
          <w:szCs w:val="28"/>
        </w:rPr>
        <w:br/>
        <w:t xml:space="preserve">          It has been revealed to me that the Lord intends to </w:t>
      </w:r>
      <w:proofErr w:type="gramStart"/>
      <w:r w:rsidR="004971FF">
        <w:rPr>
          <w:rFonts w:ascii="Times New Roman" w:hAnsi="Times New Roman" w:cs="Times New Roman"/>
          <w:sz w:val="28"/>
          <w:szCs w:val="28"/>
        </w:rPr>
        <w:t>raise</w:t>
      </w:r>
      <w:proofErr w:type="gramEnd"/>
      <w:r w:rsidR="004971FF">
        <w:rPr>
          <w:rFonts w:ascii="Times New Roman" w:hAnsi="Times New Roman" w:cs="Times New Roman"/>
          <w:sz w:val="28"/>
          <w:szCs w:val="28"/>
        </w:rPr>
        <w:t xml:space="preserve"> up a Council of Seers in the last days, whereby the Lord can reveal the fullness of Scripture, or in other words</w:t>
      </w:r>
      <w:r w:rsidR="007178D0">
        <w:rPr>
          <w:rFonts w:ascii="Times New Roman" w:hAnsi="Times New Roman" w:cs="Times New Roman"/>
          <w:sz w:val="28"/>
          <w:szCs w:val="28"/>
        </w:rPr>
        <w:t>,</w:t>
      </w:r>
      <w:r w:rsidR="004971FF">
        <w:rPr>
          <w:rFonts w:ascii="Times New Roman" w:hAnsi="Times New Roman" w:cs="Times New Roman"/>
          <w:sz w:val="28"/>
          <w:szCs w:val="28"/>
        </w:rPr>
        <w:t xml:space="preserve"> all things from the Beginning when Adam came out from the Garden of Eden.</w:t>
      </w:r>
    </w:p>
    <w:p w:rsidR="00816430" w:rsidRPr="002764DA" w:rsidRDefault="00CA3B2F" w:rsidP="00902FFE">
      <w:pPr>
        <w:widowControl w:val="0"/>
        <w:autoSpaceDE w:val="0"/>
        <w:autoSpaceDN w:val="0"/>
        <w:adjustRightInd w:val="0"/>
        <w:spacing w:before="100" w:after="100" w:line="240" w:lineRule="auto"/>
        <w:rPr>
          <w:rFonts w:ascii="Times New Roman" w:hAnsi="Times New Roman" w:cs="Times New Roman"/>
          <w:sz w:val="28"/>
          <w:szCs w:val="28"/>
        </w:rPr>
      </w:pPr>
      <w:r>
        <w:rPr>
          <w:rFonts w:ascii="Times New Roman" w:hAnsi="Times New Roman" w:cs="Times New Roman"/>
          <w:sz w:val="28"/>
          <w:szCs w:val="28"/>
        </w:rPr>
        <w:t xml:space="preserve">          In closing I pray that we may all find the will of the Lord concerning us, and that </w:t>
      </w:r>
      <w:r w:rsidRPr="006300F2">
        <w:rPr>
          <w:rFonts w:ascii="Times New Roman" w:hAnsi="Times New Roman" w:cs="Times New Roman"/>
          <w:sz w:val="28"/>
          <w:szCs w:val="28"/>
        </w:rPr>
        <w:t xml:space="preserve">those Keys which are necessary may be </w:t>
      </w:r>
      <w:r w:rsidR="007178D0" w:rsidRPr="006300F2">
        <w:rPr>
          <w:rFonts w:ascii="Times New Roman" w:hAnsi="Times New Roman" w:cs="Times New Roman"/>
          <w:sz w:val="28"/>
          <w:szCs w:val="28"/>
        </w:rPr>
        <w:t>found by those who are true See</w:t>
      </w:r>
      <w:r w:rsidRPr="006300F2">
        <w:rPr>
          <w:rFonts w:ascii="Times New Roman" w:hAnsi="Times New Roman" w:cs="Times New Roman"/>
          <w:sz w:val="28"/>
          <w:szCs w:val="28"/>
        </w:rPr>
        <w:t>kers of the Lord and</w:t>
      </w:r>
      <w:r w:rsidR="00EF2058">
        <w:rPr>
          <w:rFonts w:ascii="Times New Roman" w:hAnsi="Times New Roman" w:cs="Times New Roman"/>
          <w:sz w:val="28"/>
          <w:szCs w:val="28"/>
        </w:rPr>
        <w:t xml:space="preserve"> of</w:t>
      </w:r>
      <w:r w:rsidRPr="006300F2">
        <w:rPr>
          <w:rFonts w:ascii="Times New Roman" w:hAnsi="Times New Roman" w:cs="Times New Roman"/>
          <w:sz w:val="28"/>
          <w:szCs w:val="28"/>
        </w:rPr>
        <w:t xml:space="preserve"> his Righteousness</w:t>
      </w:r>
      <w:r w:rsidR="00070646" w:rsidRPr="006300F2">
        <w:rPr>
          <w:rFonts w:ascii="Times New Roman" w:hAnsi="Times New Roman" w:cs="Times New Roman"/>
          <w:sz w:val="28"/>
          <w:szCs w:val="28"/>
        </w:rPr>
        <w:t xml:space="preserve"> at heart</w:t>
      </w:r>
      <w:r w:rsidRPr="006300F2">
        <w:rPr>
          <w:rFonts w:ascii="Times New Roman" w:hAnsi="Times New Roman" w:cs="Times New Roman"/>
          <w:sz w:val="28"/>
          <w:szCs w:val="28"/>
        </w:rPr>
        <w:t>.</w:t>
      </w:r>
      <w:r w:rsidR="006300F2" w:rsidRPr="006300F2">
        <w:rPr>
          <w:rFonts w:ascii="Times New Roman" w:hAnsi="Times New Roman" w:cs="Times New Roman"/>
          <w:sz w:val="28"/>
          <w:szCs w:val="28"/>
        </w:rPr>
        <w:t xml:space="preserve">  I don’t tell God what to </w:t>
      </w:r>
      <w:r w:rsidR="000F5E8B" w:rsidRPr="006300F2">
        <w:rPr>
          <w:rFonts w:ascii="Times New Roman" w:hAnsi="Times New Roman" w:cs="Times New Roman"/>
          <w:sz w:val="28"/>
          <w:szCs w:val="28"/>
        </w:rPr>
        <w:t>do;</w:t>
      </w:r>
      <w:r w:rsidR="000F5E8B">
        <w:rPr>
          <w:rFonts w:ascii="Times New Roman" w:hAnsi="Times New Roman" w:cs="Times New Roman"/>
          <w:sz w:val="28"/>
          <w:szCs w:val="28"/>
        </w:rPr>
        <w:t xml:space="preserve"> o</w:t>
      </w:r>
      <w:r w:rsidR="006300F2" w:rsidRPr="006300F2">
        <w:rPr>
          <w:rFonts w:ascii="Times New Roman" w:hAnsi="Times New Roman" w:cs="Times New Roman"/>
          <w:sz w:val="28"/>
          <w:szCs w:val="28"/>
        </w:rPr>
        <w:t xml:space="preserve">ur Father in Heaven could have a much greater plan than what we can now comprehend.  Joseph Smith said, “I believe all that God ever revealed, </w:t>
      </w:r>
      <w:r w:rsidR="006300F2" w:rsidRPr="000F5E8B">
        <w:rPr>
          <w:rFonts w:ascii="Times New Roman" w:hAnsi="Times New Roman" w:cs="Times New Roman"/>
          <w:sz w:val="28"/>
          <w:szCs w:val="28"/>
        </w:rPr>
        <w:t>and I never hear of a man being damned for believing too much; but they are damned for unbelief.</w:t>
      </w:r>
      <w:r w:rsidR="000F5E8B" w:rsidRPr="000F5E8B">
        <w:rPr>
          <w:rFonts w:ascii="Times New Roman" w:hAnsi="Times New Roman" w:cs="Times New Roman"/>
          <w:sz w:val="28"/>
          <w:szCs w:val="28"/>
        </w:rPr>
        <w:t xml:space="preserve">”  </w:t>
      </w:r>
      <w:proofErr w:type="gramStart"/>
      <w:r w:rsidR="000F5E8B" w:rsidRPr="000F5E8B">
        <w:rPr>
          <w:rFonts w:ascii="Times New Roman" w:hAnsi="Times New Roman" w:cs="Times New Roman"/>
          <w:sz w:val="28"/>
          <w:szCs w:val="28"/>
        </w:rPr>
        <w:t>(</w:t>
      </w:r>
      <w:r w:rsidR="000F5E8B" w:rsidRPr="000F5E8B">
        <w:rPr>
          <w:rStyle w:val="Emphasis"/>
          <w:rFonts w:ascii="Times New Roman" w:hAnsi="Times New Roman" w:cs="Times New Roman"/>
          <w:bCs/>
          <w:i w:val="0"/>
          <w:sz w:val="28"/>
          <w:szCs w:val="28"/>
        </w:rPr>
        <w:t>History of the Church</w:t>
      </w:r>
      <w:r w:rsidR="000F5E8B" w:rsidRPr="000F5E8B">
        <w:rPr>
          <w:rStyle w:val="Strong"/>
          <w:rFonts w:ascii="Times New Roman" w:hAnsi="Times New Roman" w:cs="Times New Roman"/>
          <w:sz w:val="28"/>
          <w:szCs w:val="28"/>
        </w:rPr>
        <w:t xml:space="preserve">, </w:t>
      </w:r>
      <w:r w:rsidR="000F5E8B" w:rsidRPr="000F5E8B">
        <w:rPr>
          <w:rStyle w:val="Strong"/>
          <w:rFonts w:ascii="Times New Roman" w:hAnsi="Times New Roman" w:cs="Times New Roman"/>
          <w:b w:val="0"/>
          <w:sz w:val="28"/>
          <w:szCs w:val="28"/>
        </w:rPr>
        <w:t>Vol. 6, p. 473-479.)</w:t>
      </w:r>
      <w:proofErr w:type="gramEnd"/>
      <w:r w:rsidR="00070646" w:rsidRPr="000F5E8B">
        <w:rPr>
          <w:rFonts w:ascii="Times New Roman" w:hAnsi="Times New Roman" w:cs="Times New Roman"/>
          <w:sz w:val="28"/>
          <w:szCs w:val="28"/>
        </w:rPr>
        <w:t xml:space="preserve">  </w:t>
      </w:r>
      <w:r w:rsidR="000F5E8B">
        <w:rPr>
          <w:rFonts w:ascii="Times New Roman" w:hAnsi="Times New Roman" w:cs="Times New Roman"/>
          <w:sz w:val="28"/>
          <w:szCs w:val="28"/>
        </w:rPr>
        <w:br/>
        <w:t xml:space="preserve">          </w:t>
      </w:r>
      <w:r w:rsidR="00070646" w:rsidRPr="000F5E8B">
        <w:rPr>
          <w:rFonts w:ascii="Times New Roman" w:hAnsi="Times New Roman" w:cs="Times New Roman"/>
          <w:sz w:val="28"/>
          <w:szCs w:val="28"/>
        </w:rPr>
        <w:t>I know</w:t>
      </w:r>
      <w:r w:rsidR="00070646">
        <w:rPr>
          <w:rFonts w:ascii="Times New Roman" w:hAnsi="Times New Roman" w:cs="Times New Roman"/>
          <w:sz w:val="28"/>
          <w:szCs w:val="28"/>
        </w:rPr>
        <w:t xml:space="preserve"> this gospel is true, and I say this in the name of Jesus Christ.  Amen.</w:t>
      </w:r>
      <w:r>
        <w:rPr>
          <w:rFonts w:ascii="Times New Roman" w:hAnsi="Times New Roman" w:cs="Times New Roman"/>
          <w:sz w:val="28"/>
          <w:szCs w:val="28"/>
        </w:rPr>
        <w:t xml:space="preserve">  </w:t>
      </w:r>
    </w:p>
    <w:sectPr w:rsidR="00816430" w:rsidRPr="002764DA" w:rsidSect="006D60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3840"/>
    <w:rsid w:val="00006D93"/>
    <w:rsid w:val="000555F2"/>
    <w:rsid w:val="00070646"/>
    <w:rsid w:val="00076E3D"/>
    <w:rsid w:val="000A1503"/>
    <w:rsid w:val="000F321C"/>
    <w:rsid w:val="000F5E8B"/>
    <w:rsid w:val="0014741A"/>
    <w:rsid w:val="00171730"/>
    <w:rsid w:val="001914D5"/>
    <w:rsid w:val="001C5C3A"/>
    <w:rsid w:val="001F27C5"/>
    <w:rsid w:val="00213BEE"/>
    <w:rsid w:val="002260DB"/>
    <w:rsid w:val="00260170"/>
    <w:rsid w:val="00263990"/>
    <w:rsid w:val="002764DA"/>
    <w:rsid w:val="00295642"/>
    <w:rsid w:val="002A6E5D"/>
    <w:rsid w:val="002B756E"/>
    <w:rsid w:val="003772A6"/>
    <w:rsid w:val="003D2015"/>
    <w:rsid w:val="004027EF"/>
    <w:rsid w:val="00405E4E"/>
    <w:rsid w:val="004149FE"/>
    <w:rsid w:val="00476A61"/>
    <w:rsid w:val="00477320"/>
    <w:rsid w:val="00484D90"/>
    <w:rsid w:val="004971FF"/>
    <w:rsid w:val="004A2D77"/>
    <w:rsid w:val="00526EB2"/>
    <w:rsid w:val="0053542F"/>
    <w:rsid w:val="005453A4"/>
    <w:rsid w:val="00570BE2"/>
    <w:rsid w:val="005922B5"/>
    <w:rsid w:val="005F7AD4"/>
    <w:rsid w:val="006143FD"/>
    <w:rsid w:val="006300F2"/>
    <w:rsid w:val="006346FB"/>
    <w:rsid w:val="006505F5"/>
    <w:rsid w:val="00652E14"/>
    <w:rsid w:val="006B5A2A"/>
    <w:rsid w:val="006B70BE"/>
    <w:rsid w:val="006D605F"/>
    <w:rsid w:val="006F108C"/>
    <w:rsid w:val="006F2555"/>
    <w:rsid w:val="007178D0"/>
    <w:rsid w:val="00735CBF"/>
    <w:rsid w:val="007E6CC5"/>
    <w:rsid w:val="007F69B2"/>
    <w:rsid w:val="00803840"/>
    <w:rsid w:val="00814801"/>
    <w:rsid w:val="00816430"/>
    <w:rsid w:val="00821459"/>
    <w:rsid w:val="00823322"/>
    <w:rsid w:val="00842538"/>
    <w:rsid w:val="00902FFE"/>
    <w:rsid w:val="00920F87"/>
    <w:rsid w:val="00933D05"/>
    <w:rsid w:val="0093728C"/>
    <w:rsid w:val="00977D37"/>
    <w:rsid w:val="009C07DA"/>
    <w:rsid w:val="009C25FD"/>
    <w:rsid w:val="009E3103"/>
    <w:rsid w:val="009F467A"/>
    <w:rsid w:val="00A003CA"/>
    <w:rsid w:val="00A67B45"/>
    <w:rsid w:val="00A92643"/>
    <w:rsid w:val="00AA4666"/>
    <w:rsid w:val="00AC0DA7"/>
    <w:rsid w:val="00B05312"/>
    <w:rsid w:val="00BC09E1"/>
    <w:rsid w:val="00BC538C"/>
    <w:rsid w:val="00BF3C53"/>
    <w:rsid w:val="00C212D8"/>
    <w:rsid w:val="00C22255"/>
    <w:rsid w:val="00C24286"/>
    <w:rsid w:val="00C36E00"/>
    <w:rsid w:val="00C728A1"/>
    <w:rsid w:val="00CA3B2F"/>
    <w:rsid w:val="00CA72C1"/>
    <w:rsid w:val="00CB4AE1"/>
    <w:rsid w:val="00CD14B0"/>
    <w:rsid w:val="00CE161F"/>
    <w:rsid w:val="00D44A75"/>
    <w:rsid w:val="00D4639C"/>
    <w:rsid w:val="00D47B09"/>
    <w:rsid w:val="00D74226"/>
    <w:rsid w:val="00D82A6B"/>
    <w:rsid w:val="00D8698F"/>
    <w:rsid w:val="00DB239A"/>
    <w:rsid w:val="00E52035"/>
    <w:rsid w:val="00E56429"/>
    <w:rsid w:val="00E56DC7"/>
    <w:rsid w:val="00E81307"/>
    <w:rsid w:val="00E90126"/>
    <w:rsid w:val="00EA3738"/>
    <w:rsid w:val="00EA638D"/>
    <w:rsid w:val="00EB7C88"/>
    <w:rsid w:val="00EE7B45"/>
    <w:rsid w:val="00EF2058"/>
    <w:rsid w:val="00EF2A29"/>
    <w:rsid w:val="00EF7956"/>
    <w:rsid w:val="00F81FF4"/>
    <w:rsid w:val="00FB2B13"/>
    <w:rsid w:val="00FB64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0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801"/>
    <w:pPr>
      <w:ind w:left="720"/>
      <w:contextualSpacing/>
    </w:pPr>
  </w:style>
  <w:style w:type="character" w:customStyle="1" w:styleId="large">
    <w:name w:val="large"/>
    <w:basedOn w:val="DefaultParagraphFont"/>
    <w:rsid w:val="00C728A1"/>
  </w:style>
  <w:style w:type="character" w:styleId="Emphasis">
    <w:name w:val="Emphasis"/>
    <w:basedOn w:val="DefaultParagraphFont"/>
    <w:uiPriority w:val="20"/>
    <w:qFormat/>
    <w:rsid w:val="000F5E8B"/>
    <w:rPr>
      <w:i/>
      <w:iCs/>
    </w:rPr>
  </w:style>
  <w:style w:type="character" w:styleId="Strong">
    <w:name w:val="Strong"/>
    <w:basedOn w:val="DefaultParagraphFont"/>
    <w:uiPriority w:val="22"/>
    <w:qFormat/>
    <w:rsid w:val="000F5E8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45E0200-5020-47D9-A6A5-F36B16121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8</Pages>
  <Words>2807</Words>
  <Characters>16003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Rollow Strasburg</dc:creator>
  <cp:keywords/>
  <dc:description/>
  <cp:lastModifiedBy>Lewis Rollow Strasburg</cp:lastModifiedBy>
  <cp:revision>38</cp:revision>
  <dcterms:created xsi:type="dcterms:W3CDTF">2010-07-16T03:09:00Z</dcterms:created>
  <dcterms:modified xsi:type="dcterms:W3CDTF">2010-07-16T06:56:00Z</dcterms:modified>
</cp:coreProperties>
</file>